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1F6" w:rsidRDefault="00C271F6">
      <w:pPr>
        <w:pStyle w:val="ConsPlusTitlePage"/>
      </w:pPr>
      <w:r>
        <w:t xml:space="preserve">Документ предоставлен </w:t>
      </w:r>
      <w:hyperlink r:id="rId5" w:history="1">
        <w:r>
          <w:rPr>
            <w:color w:val="0000FF"/>
          </w:rPr>
          <w:t>КонсультантПлюс</w:t>
        </w:r>
      </w:hyperlink>
      <w:r>
        <w:br/>
      </w:r>
    </w:p>
    <w:p w:rsidR="00C271F6" w:rsidRDefault="00C271F6">
      <w:pPr>
        <w:pStyle w:val="ConsPlusNormal"/>
        <w:jc w:val="both"/>
        <w:outlineLvl w:val="0"/>
      </w:pPr>
    </w:p>
    <w:p w:rsidR="00C271F6" w:rsidRDefault="00C271F6">
      <w:pPr>
        <w:pStyle w:val="ConsPlusTitle"/>
        <w:jc w:val="center"/>
        <w:outlineLvl w:val="0"/>
      </w:pPr>
      <w:r>
        <w:t>МИНИСТЕРСТВО ПРОСВЕЩЕНИЯ РОССИЙСКОЙ ФЕДЕРАЦИИ</w:t>
      </w:r>
    </w:p>
    <w:p w:rsidR="00C271F6" w:rsidRDefault="00C271F6">
      <w:pPr>
        <w:pStyle w:val="ConsPlusTitle"/>
        <w:jc w:val="center"/>
      </w:pPr>
    </w:p>
    <w:p w:rsidR="00C271F6" w:rsidRDefault="00C271F6">
      <w:pPr>
        <w:pStyle w:val="ConsPlusTitle"/>
        <w:jc w:val="center"/>
      </w:pPr>
      <w:r>
        <w:t>ДЕПАРТАМЕНТ ГОСУДАРСТВЕННОЙ ПОЛИТИКИ И УПРАВЛЕНИЯ В СФЕРЕ</w:t>
      </w:r>
    </w:p>
    <w:p w:rsidR="00C271F6" w:rsidRDefault="00C271F6">
      <w:pPr>
        <w:pStyle w:val="ConsPlusTitle"/>
        <w:jc w:val="center"/>
      </w:pPr>
      <w:r>
        <w:t>ОБЩЕГО ОБРАЗОВАНИЯ</w:t>
      </w:r>
    </w:p>
    <w:p w:rsidR="00C271F6" w:rsidRDefault="00C271F6">
      <w:pPr>
        <w:pStyle w:val="ConsPlusTitle"/>
        <w:jc w:val="center"/>
      </w:pPr>
    </w:p>
    <w:p w:rsidR="00C271F6" w:rsidRDefault="00C271F6">
      <w:pPr>
        <w:pStyle w:val="ConsPlusTitle"/>
        <w:jc w:val="center"/>
      </w:pPr>
      <w:r>
        <w:t>ПИСЬМО</w:t>
      </w:r>
    </w:p>
    <w:p w:rsidR="00C271F6" w:rsidRDefault="00C271F6">
      <w:pPr>
        <w:pStyle w:val="ConsPlusTitle"/>
        <w:jc w:val="center"/>
      </w:pPr>
      <w:r>
        <w:t>от 24 февраля 2022 г. N 03-226</w:t>
      </w:r>
    </w:p>
    <w:p w:rsidR="00C271F6" w:rsidRDefault="00C271F6">
      <w:pPr>
        <w:pStyle w:val="ConsPlusTitle"/>
        <w:jc w:val="center"/>
      </w:pPr>
    </w:p>
    <w:p w:rsidR="00C271F6" w:rsidRDefault="00C271F6">
      <w:pPr>
        <w:pStyle w:val="ConsPlusTitle"/>
        <w:jc w:val="center"/>
      </w:pPr>
      <w:r>
        <w:t>О НАПРАВЛЕНИИ МЕТОДИЧЕСКИХ РЕКОМЕНДАЦИЙ</w:t>
      </w:r>
    </w:p>
    <w:p w:rsidR="00C271F6" w:rsidRDefault="00C271F6">
      <w:pPr>
        <w:pStyle w:val="ConsPlusNormal"/>
        <w:ind w:firstLine="540"/>
        <w:jc w:val="both"/>
      </w:pPr>
    </w:p>
    <w:p w:rsidR="00C271F6" w:rsidRDefault="00C271F6">
      <w:pPr>
        <w:pStyle w:val="ConsPlusNormal"/>
        <w:ind w:firstLine="540"/>
        <w:jc w:val="both"/>
      </w:pPr>
      <w:r>
        <w:t xml:space="preserve">Департамент государственной политики и управления в сфере общего образования Минпросвещения России направляет для использования в работе методические </w:t>
      </w:r>
      <w:hyperlink w:anchor="P22" w:history="1">
        <w:r>
          <w:rPr>
            <w:color w:val="0000FF"/>
          </w:rPr>
          <w:t>рекомендации</w:t>
        </w:r>
      </w:hyperlink>
      <w:r>
        <w:t xml:space="preserve"> по обеспечению права на получение общего образования детей, прибывающих с территорий Донецкой Народной Республики и Луганской Народной Республики.</w:t>
      </w:r>
    </w:p>
    <w:p w:rsidR="00C271F6" w:rsidRDefault="00C271F6">
      <w:pPr>
        <w:pStyle w:val="ConsPlusNormal"/>
        <w:ind w:firstLine="540"/>
        <w:jc w:val="both"/>
      </w:pPr>
    </w:p>
    <w:p w:rsidR="00C271F6" w:rsidRDefault="00C271F6">
      <w:pPr>
        <w:pStyle w:val="ConsPlusNormal"/>
        <w:jc w:val="right"/>
      </w:pPr>
      <w:r>
        <w:t>И.о. директора Департамента</w:t>
      </w:r>
    </w:p>
    <w:p w:rsidR="00C271F6" w:rsidRDefault="00C271F6">
      <w:pPr>
        <w:pStyle w:val="ConsPlusNormal"/>
        <w:jc w:val="right"/>
      </w:pPr>
      <w:r>
        <w:t>М.А.КОСТЕНКО</w:t>
      </w:r>
    </w:p>
    <w:p w:rsidR="00C271F6" w:rsidRDefault="00C271F6">
      <w:pPr>
        <w:pStyle w:val="ConsPlusNormal"/>
        <w:ind w:firstLine="540"/>
        <w:jc w:val="both"/>
      </w:pPr>
    </w:p>
    <w:p w:rsidR="00C271F6" w:rsidRDefault="00C271F6">
      <w:pPr>
        <w:pStyle w:val="ConsPlusNormal"/>
        <w:ind w:firstLine="540"/>
        <w:jc w:val="both"/>
      </w:pPr>
    </w:p>
    <w:p w:rsidR="00C271F6" w:rsidRDefault="00C271F6">
      <w:pPr>
        <w:pStyle w:val="ConsPlusNormal"/>
        <w:ind w:firstLine="540"/>
        <w:jc w:val="both"/>
      </w:pPr>
    </w:p>
    <w:p w:rsidR="00C271F6" w:rsidRDefault="00C271F6">
      <w:pPr>
        <w:pStyle w:val="ConsPlusNormal"/>
        <w:ind w:firstLine="540"/>
        <w:jc w:val="both"/>
      </w:pPr>
    </w:p>
    <w:p w:rsidR="00C271F6" w:rsidRDefault="00C271F6">
      <w:pPr>
        <w:pStyle w:val="ConsPlusNormal"/>
        <w:ind w:firstLine="540"/>
        <w:jc w:val="both"/>
      </w:pPr>
    </w:p>
    <w:p w:rsidR="00C271F6" w:rsidRDefault="00C271F6">
      <w:pPr>
        <w:pStyle w:val="ConsPlusNormal"/>
        <w:jc w:val="right"/>
        <w:outlineLvl w:val="0"/>
      </w:pPr>
      <w:r>
        <w:t>Приложение</w:t>
      </w:r>
    </w:p>
    <w:p w:rsidR="00C271F6" w:rsidRDefault="00C271F6">
      <w:pPr>
        <w:pStyle w:val="ConsPlusNormal"/>
        <w:ind w:firstLine="540"/>
        <w:jc w:val="both"/>
      </w:pPr>
    </w:p>
    <w:p w:rsidR="00C271F6" w:rsidRDefault="00C271F6">
      <w:pPr>
        <w:pStyle w:val="ConsPlusTitle"/>
        <w:jc w:val="center"/>
      </w:pPr>
      <w:bookmarkStart w:id="0" w:name="P22"/>
      <w:bookmarkEnd w:id="0"/>
      <w:r>
        <w:t>МЕТОДИЧЕСКИЕ РЕКОМЕНДАЦИИ</w:t>
      </w:r>
    </w:p>
    <w:p w:rsidR="00C271F6" w:rsidRDefault="00C271F6">
      <w:pPr>
        <w:pStyle w:val="ConsPlusTitle"/>
        <w:jc w:val="center"/>
      </w:pPr>
      <w:r>
        <w:t>ПО ОБЕСПЕЧЕНИЮ ПРАВА НА ПОЛУЧЕНИЕ ОБЩЕГО ОБРАЗОВАНИЯ ДЕТЕЙ,</w:t>
      </w:r>
    </w:p>
    <w:p w:rsidR="00C271F6" w:rsidRDefault="00C271F6">
      <w:pPr>
        <w:pStyle w:val="ConsPlusTitle"/>
        <w:jc w:val="center"/>
      </w:pPr>
      <w:proofErr w:type="gramStart"/>
      <w:r>
        <w:t>ПРИБЫВАЮЩИХ С ТЕРРИТОРИЙ ДОНЕЦКОЙ НАРОДНОЙ РЕСПУБЛИКИ</w:t>
      </w:r>
      <w:proofErr w:type="gramEnd"/>
    </w:p>
    <w:p w:rsidR="00C271F6" w:rsidRDefault="00C271F6">
      <w:pPr>
        <w:pStyle w:val="ConsPlusTitle"/>
        <w:jc w:val="center"/>
      </w:pPr>
      <w:r>
        <w:t>И ЛУГАНСКОЙ НАРОДНОЙ РЕСПУБЛИКИ</w:t>
      </w:r>
    </w:p>
    <w:p w:rsidR="00C271F6" w:rsidRDefault="00C271F6">
      <w:pPr>
        <w:pStyle w:val="ConsPlusNormal"/>
        <w:ind w:firstLine="540"/>
        <w:jc w:val="both"/>
      </w:pPr>
    </w:p>
    <w:p w:rsidR="00C271F6" w:rsidRDefault="00C271F6">
      <w:pPr>
        <w:pStyle w:val="ConsPlusNormal"/>
        <w:ind w:firstLine="540"/>
        <w:jc w:val="both"/>
      </w:pPr>
      <w:proofErr w:type="gramStart"/>
      <w:r>
        <w:t>В целях принятия мер по обеспечению в Российской Федерации права каждого человека на образование Минпросвещения России направляет методические рекомендации по обеспечению права на получение общего образования детей, прибывающих с территорий Донецкой Народной Республики и Луганской Народной Республики (далее - методические рекомендации), для использования при приеме детей, прибывающих с территорий Донецкой Народной Республики и Луганской Народной Республики (далее - ДНР и ЛНР), в</w:t>
      </w:r>
      <w:proofErr w:type="gramEnd"/>
      <w:r>
        <w:t xml:space="preserve"> том числе детей лиц, признанных беженцами, являющихся иностранными гражданами или лицами без гражданства, в организации, осуществляющие образовательную деятельность по общеобразовательным программам.</w:t>
      </w:r>
    </w:p>
    <w:p w:rsidR="00C271F6" w:rsidRDefault="00C271F6">
      <w:pPr>
        <w:pStyle w:val="ConsPlusNormal"/>
        <w:spacing w:before="220"/>
        <w:ind w:firstLine="540"/>
        <w:jc w:val="both"/>
      </w:pPr>
      <w:r>
        <w:t>В методические рекомендации включены:</w:t>
      </w:r>
    </w:p>
    <w:p w:rsidR="00C271F6" w:rsidRDefault="00C271F6">
      <w:pPr>
        <w:pStyle w:val="ConsPlusNormal"/>
        <w:spacing w:before="220"/>
        <w:ind w:firstLine="540"/>
        <w:jc w:val="both"/>
      </w:pPr>
      <w:hyperlink w:anchor="P41" w:history="1">
        <w:r>
          <w:rPr>
            <w:color w:val="0000FF"/>
          </w:rPr>
          <w:t>памятка</w:t>
        </w:r>
      </w:hyperlink>
      <w:r>
        <w:t xml:space="preserve"> для руководителя организации, осуществляющей образовательную деятельность по общеобразовательным программам, при приеме детей, прибывающих с территорий ДНР и ЛНР;</w:t>
      </w:r>
    </w:p>
    <w:p w:rsidR="00C271F6" w:rsidRDefault="00C271F6">
      <w:pPr>
        <w:pStyle w:val="ConsPlusNormal"/>
        <w:spacing w:before="220"/>
        <w:ind w:firstLine="540"/>
        <w:jc w:val="both"/>
      </w:pPr>
      <w:hyperlink w:anchor="P177" w:history="1">
        <w:r>
          <w:rPr>
            <w:color w:val="0000FF"/>
          </w:rPr>
          <w:t>памятка</w:t>
        </w:r>
      </w:hyperlink>
      <w:r>
        <w:t xml:space="preserve"> для классных руководителей, педагогов-психологов, социальных педагогов и иных педагогических работников по работе с детьми, прибывающими с территорий ДНР и ЛНР;</w:t>
      </w:r>
    </w:p>
    <w:p w:rsidR="00C271F6" w:rsidRDefault="00C271F6">
      <w:pPr>
        <w:pStyle w:val="ConsPlusNormal"/>
        <w:spacing w:before="220"/>
        <w:ind w:firstLine="540"/>
        <w:jc w:val="both"/>
      </w:pPr>
      <w:hyperlink w:anchor="P198" w:history="1">
        <w:r>
          <w:rPr>
            <w:color w:val="0000FF"/>
          </w:rPr>
          <w:t>памятка</w:t>
        </w:r>
      </w:hyperlink>
      <w:r>
        <w:t xml:space="preserve"> для родителей (законных представителей) детей, прибывающих с территорий ДНР и ЛНР, по вопросам обеспечения права детей на получение общего образования;</w:t>
      </w:r>
    </w:p>
    <w:p w:rsidR="00C271F6" w:rsidRDefault="00C271F6">
      <w:pPr>
        <w:pStyle w:val="ConsPlusNormal"/>
        <w:spacing w:before="220"/>
        <w:ind w:firstLine="540"/>
        <w:jc w:val="both"/>
      </w:pPr>
      <w:hyperlink w:anchor="P262" w:history="1">
        <w:r>
          <w:rPr>
            <w:color w:val="0000FF"/>
          </w:rPr>
          <w:t>памятка</w:t>
        </w:r>
      </w:hyperlink>
      <w:r>
        <w:t xml:space="preserve"> по психологической поддержке детей, прибывающих с территорий ДНР и ЛНР.</w:t>
      </w:r>
    </w:p>
    <w:p w:rsidR="00C271F6" w:rsidRDefault="00C271F6">
      <w:pPr>
        <w:pStyle w:val="ConsPlusNormal"/>
        <w:spacing w:before="220"/>
        <w:ind w:firstLine="540"/>
        <w:jc w:val="both"/>
      </w:pPr>
      <w:r>
        <w:t xml:space="preserve">Минпросвещения России просит довести данную информацию до организаций, </w:t>
      </w:r>
      <w:r>
        <w:lastRenderedPageBreak/>
        <w:t>осуществляющих образовательную деятельность по общеобразовательным программам, расположенных на территории субъекта Российской Федерации, и рекомендовать разместить указанные методические рекомендации на сайтах в информационно-телекоммуникационной сети "Интернет" и на информационных стендах организаций, осуществляющих образовательную деятельность по общеобразовательным программам.</w:t>
      </w:r>
    </w:p>
    <w:p w:rsidR="00C271F6" w:rsidRDefault="00C271F6">
      <w:pPr>
        <w:pStyle w:val="ConsPlusNormal"/>
        <w:ind w:firstLine="540"/>
        <w:jc w:val="both"/>
      </w:pPr>
    </w:p>
    <w:p w:rsidR="00C271F6" w:rsidRDefault="00C271F6">
      <w:pPr>
        <w:pStyle w:val="ConsPlusNormal"/>
        <w:ind w:firstLine="540"/>
        <w:jc w:val="both"/>
      </w:pPr>
    </w:p>
    <w:p w:rsidR="00C271F6" w:rsidRDefault="00C271F6">
      <w:pPr>
        <w:pStyle w:val="ConsPlusNormal"/>
        <w:ind w:firstLine="540"/>
        <w:jc w:val="both"/>
      </w:pPr>
    </w:p>
    <w:p w:rsidR="00C271F6" w:rsidRDefault="00C271F6">
      <w:pPr>
        <w:pStyle w:val="ConsPlusNormal"/>
        <w:ind w:firstLine="540"/>
        <w:jc w:val="both"/>
      </w:pPr>
    </w:p>
    <w:p w:rsidR="00C271F6" w:rsidRDefault="00C271F6">
      <w:pPr>
        <w:pStyle w:val="ConsPlusNormal"/>
        <w:ind w:firstLine="540"/>
        <w:jc w:val="both"/>
      </w:pPr>
    </w:p>
    <w:p w:rsidR="00C271F6" w:rsidRDefault="00C271F6">
      <w:pPr>
        <w:pStyle w:val="ConsPlusNormal"/>
        <w:jc w:val="right"/>
        <w:outlineLvl w:val="1"/>
      </w:pPr>
      <w:r>
        <w:t>Приложение</w:t>
      </w:r>
    </w:p>
    <w:p w:rsidR="00C271F6" w:rsidRDefault="00C271F6">
      <w:pPr>
        <w:pStyle w:val="ConsPlusNormal"/>
        <w:jc w:val="center"/>
      </w:pPr>
    </w:p>
    <w:p w:rsidR="00C271F6" w:rsidRDefault="00C271F6">
      <w:pPr>
        <w:pStyle w:val="ConsPlusTitle"/>
        <w:jc w:val="center"/>
        <w:outlineLvl w:val="2"/>
      </w:pPr>
      <w:bookmarkStart w:id="1" w:name="P41"/>
      <w:bookmarkEnd w:id="1"/>
      <w:r>
        <w:t>Памятка</w:t>
      </w:r>
    </w:p>
    <w:p w:rsidR="00C271F6" w:rsidRDefault="00C271F6">
      <w:pPr>
        <w:pStyle w:val="ConsPlusTitle"/>
        <w:jc w:val="center"/>
      </w:pPr>
      <w:r>
        <w:t xml:space="preserve">для руководителя организации, осуществляющей </w:t>
      </w:r>
      <w:proofErr w:type="gramStart"/>
      <w:r>
        <w:t>образовательную</w:t>
      </w:r>
      <w:proofErr w:type="gramEnd"/>
    </w:p>
    <w:p w:rsidR="00C271F6" w:rsidRDefault="00C271F6">
      <w:pPr>
        <w:pStyle w:val="ConsPlusTitle"/>
        <w:jc w:val="center"/>
      </w:pPr>
      <w:r>
        <w:t>деятельность по общеобразовательным программам, при приеме</w:t>
      </w:r>
    </w:p>
    <w:p w:rsidR="00C271F6" w:rsidRDefault="00C271F6">
      <w:pPr>
        <w:pStyle w:val="ConsPlusTitle"/>
        <w:jc w:val="center"/>
      </w:pPr>
      <w:r>
        <w:t>детей, прибывающих с территорий ДНР и ЛНР</w:t>
      </w:r>
    </w:p>
    <w:p w:rsidR="00C271F6" w:rsidRDefault="00C271F6">
      <w:pPr>
        <w:pStyle w:val="ConsPlusNormal"/>
        <w:jc w:val="center"/>
      </w:pPr>
    </w:p>
    <w:p w:rsidR="00C271F6" w:rsidRDefault="00C271F6">
      <w:pPr>
        <w:pStyle w:val="ConsPlusNormal"/>
        <w:ind w:firstLine="540"/>
        <w:jc w:val="both"/>
      </w:pPr>
      <w:r>
        <w:t>В Российской Федерации право на образование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C271F6" w:rsidRDefault="00C271F6">
      <w:pPr>
        <w:pStyle w:val="ConsPlusNormal"/>
        <w:spacing w:before="220"/>
        <w:ind w:firstLine="540"/>
        <w:jc w:val="both"/>
      </w:pPr>
      <w:r>
        <w:t>В Российской Федерации гарантируются общедоступность и бесплатность в соответствии с федеральными государственными образовательными стандартами начального общего, основного общего и среднего общего образования &lt;1&gt;.</w:t>
      </w:r>
    </w:p>
    <w:p w:rsidR="00C271F6" w:rsidRDefault="00C271F6">
      <w:pPr>
        <w:pStyle w:val="ConsPlusNormal"/>
        <w:spacing w:before="220"/>
        <w:ind w:firstLine="540"/>
        <w:jc w:val="both"/>
      </w:pPr>
      <w:r>
        <w:t>--------------------------------</w:t>
      </w:r>
    </w:p>
    <w:p w:rsidR="00C271F6" w:rsidRDefault="00C271F6">
      <w:pPr>
        <w:pStyle w:val="ConsPlusNormal"/>
        <w:spacing w:before="220"/>
        <w:ind w:firstLine="540"/>
        <w:jc w:val="both"/>
      </w:pPr>
      <w:r>
        <w:t xml:space="preserve">&lt;1&gt; </w:t>
      </w:r>
      <w:hyperlink r:id="rId6" w:history="1">
        <w:r>
          <w:rPr>
            <w:color w:val="0000FF"/>
          </w:rPr>
          <w:t>Пункты 2</w:t>
        </w:r>
      </w:hyperlink>
      <w:r>
        <w:t xml:space="preserve"> и </w:t>
      </w:r>
      <w:hyperlink r:id="rId7" w:history="1">
        <w:r>
          <w:rPr>
            <w:color w:val="0000FF"/>
          </w:rPr>
          <w:t>3 статьи 5</w:t>
        </w:r>
      </w:hyperlink>
      <w:r>
        <w:t xml:space="preserve"> Федерального закона от 29 декабря 2012 г. N 273-ФЗ "Об образовании в Российской Федерации" (далее - Федеральный закон N 273-ФЗ).</w:t>
      </w:r>
    </w:p>
    <w:p w:rsidR="00C271F6" w:rsidRDefault="00C271F6">
      <w:pPr>
        <w:pStyle w:val="ConsPlusNormal"/>
        <w:ind w:firstLine="540"/>
        <w:jc w:val="both"/>
      </w:pPr>
    </w:p>
    <w:p w:rsidR="00C271F6" w:rsidRDefault="00C271F6">
      <w:pPr>
        <w:pStyle w:val="ConsPlusNormal"/>
        <w:ind w:firstLine="540"/>
        <w:jc w:val="both"/>
      </w:pPr>
      <w:r>
        <w:t xml:space="preserve">Иностранные граждане и лица без гражданства обладают равными с гражданами Российской Федерации правами на получение начального общего, основного общего и среднего общего образования, а также профессионального </w:t>
      </w:r>
      <w:proofErr w:type="gramStart"/>
      <w:r>
        <w:t>обучения по программам</w:t>
      </w:r>
      <w:proofErr w:type="gramEnd"/>
      <w:r>
        <w:t xml:space="preserve">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 &lt;2&gt;.</w:t>
      </w:r>
    </w:p>
    <w:p w:rsidR="00C271F6" w:rsidRDefault="00C271F6">
      <w:pPr>
        <w:pStyle w:val="ConsPlusNormal"/>
        <w:spacing w:before="220"/>
        <w:ind w:firstLine="540"/>
        <w:jc w:val="both"/>
      </w:pPr>
      <w:r>
        <w:t>--------------------------------</w:t>
      </w:r>
    </w:p>
    <w:p w:rsidR="00C271F6" w:rsidRDefault="00C271F6">
      <w:pPr>
        <w:pStyle w:val="ConsPlusNormal"/>
        <w:spacing w:before="220"/>
        <w:ind w:firstLine="540"/>
        <w:jc w:val="both"/>
      </w:pPr>
      <w:r>
        <w:t xml:space="preserve">&lt;2&gt; </w:t>
      </w:r>
      <w:hyperlink r:id="rId8" w:history="1">
        <w:r>
          <w:rPr>
            <w:color w:val="0000FF"/>
          </w:rPr>
          <w:t>Статья 78</w:t>
        </w:r>
      </w:hyperlink>
      <w:r>
        <w:t xml:space="preserve"> Федерального закона N 273-ФЗ.</w:t>
      </w:r>
    </w:p>
    <w:p w:rsidR="00C271F6" w:rsidRDefault="00C271F6">
      <w:pPr>
        <w:pStyle w:val="ConsPlusNormal"/>
        <w:ind w:firstLine="540"/>
        <w:jc w:val="both"/>
      </w:pPr>
    </w:p>
    <w:p w:rsidR="00C271F6" w:rsidRDefault="00C271F6">
      <w:pPr>
        <w:pStyle w:val="ConsPlusNormal"/>
        <w:ind w:firstLine="540"/>
        <w:jc w:val="both"/>
      </w:pPr>
      <w:proofErr w:type="gramStart"/>
      <w: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и общеобразовательные организации наравне с гражданами Российской Федерации в соответствии с указанным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w:t>
      </w:r>
      <w:proofErr w:type="gramEnd"/>
      <w:r>
        <w:t xml:space="preserve"> предусмотрено международными договорами Российской Федерации &lt;3&gt;.</w:t>
      </w:r>
    </w:p>
    <w:p w:rsidR="00C271F6" w:rsidRDefault="00C271F6">
      <w:pPr>
        <w:pStyle w:val="ConsPlusNormal"/>
        <w:spacing w:before="220"/>
        <w:ind w:firstLine="540"/>
        <w:jc w:val="both"/>
      </w:pPr>
      <w:r>
        <w:t>--------------------------------</w:t>
      </w:r>
    </w:p>
    <w:p w:rsidR="00C271F6" w:rsidRDefault="00C271F6">
      <w:pPr>
        <w:pStyle w:val="ConsPlusNormal"/>
        <w:spacing w:before="220"/>
        <w:ind w:firstLine="540"/>
        <w:jc w:val="both"/>
      </w:pPr>
      <w:r>
        <w:t xml:space="preserve">&lt;3&gt; </w:t>
      </w:r>
      <w:hyperlink r:id="rId9" w:history="1">
        <w:r>
          <w:rPr>
            <w:color w:val="0000FF"/>
          </w:rPr>
          <w:t>Подпункт 11 пункта 1 статьи 8</w:t>
        </w:r>
      </w:hyperlink>
      <w:r>
        <w:t xml:space="preserve"> Федерального закона от 19 февраля 1993 г. N 4528-1 "О беженцах".</w:t>
      </w:r>
    </w:p>
    <w:p w:rsidR="00C271F6" w:rsidRDefault="00C271F6">
      <w:pPr>
        <w:pStyle w:val="ConsPlusNormal"/>
        <w:ind w:firstLine="540"/>
        <w:jc w:val="both"/>
      </w:pPr>
    </w:p>
    <w:p w:rsidR="00C271F6" w:rsidRDefault="00C271F6">
      <w:pPr>
        <w:pStyle w:val="ConsPlusNormal"/>
        <w:ind w:firstLine="540"/>
        <w:jc w:val="both"/>
      </w:pPr>
      <w:r>
        <w:t>В Российской Федерации образование может быть получено:</w:t>
      </w:r>
    </w:p>
    <w:p w:rsidR="00C271F6" w:rsidRDefault="00C271F6">
      <w:pPr>
        <w:pStyle w:val="ConsPlusNormal"/>
        <w:spacing w:before="220"/>
        <w:ind w:firstLine="540"/>
        <w:jc w:val="both"/>
      </w:pPr>
      <w:r>
        <w:lastRenderedPageBreak/>
        <w:t>1) в организациях, осуществляющих образовательную деятельность;</w:t>
      </w:r>
    </w:p>
    <w:p w:rsidR="00C271F6" w:rsidRDefault="00C271F6">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 &lt;4&gt;.</w:t>
      </w:r>
    </w:p>
    <w:p w:rsidR="00C271F6" w:rsidRDefault="00C271F6">
      <w:pPr>
        <w:pStyle w:val="ConsPlusNormal"/>
        <w:spacing w:before="220"/>
        <w:ind w:firstLine="540"/>
        <w:jc w:val="both"/>
      </w:pPr>
      <w:r>
        <w:t>--------------------------------</w:t>
      </w:r>
    </w:p>
    <w:p w:rsidR="00C271F6" w:rsidRDefault="00C271F6">
      <w:pPr>
        <w:pStyle w:val="ConsPlusNormal"/>
        <w:spacing w:before="220"/>
        <w:ind w:firstLine="540"/>
        <w:jc w:val="both"/>
      </w:pPr>
      <w:r>
        <w:t xml:space="preserve">&lt;4&gt; </w:t>
      </w:r>
      <w:hyperlink r:id="rId10" w:history="1">
        <w:r>
          <w:rPr>
            <w:color w:val="0000FF"/>
          </w:rPr>
          <w:t>Статья 17</w:t>
        </w:r>
      </w:hyperlink>
      <w:r>
        <w:t xml:space="preserve"> Федерального закона N 273-ФЗ.</w:t>
      </w:r>
    </w:p>
    <w:p w:rsidR="00C271F6" w:rsidRDefault="00C271F6">
      <w:pPr>
        <w:pStyle w:val="ConsPlusNormal"/>
        <w:ind w:firstLine="540"/>
        <w:jc w:val="both"/>
      </w:pPr>
    </w:p>
    <w:p w:rsidR="00C271F6" w:rsidRDefault="00C271F6">
      <w:pPr>
        <w:pStyle w:val="ConsPlusNormal"/>
        <w:ind w:firstLine="540"/>
        <w:jc w:val="both"/>
      </w:pPr>
      <w:r>
        <w:t xml:space="preserve">Родителями (законными представителями) ребенка или </w:t>
      </w:r>
      <w:proofErr w:type="gramStart"/>
      <w:r>
        <w:t>поступающим</w:t>
      </w:r>
      <w:proofErr w:type="gramEnd"/>
      <w:r>
        <w:t xml:space="preserve"> в заявлении указываются следующие сведения:</w:t>
      </w:r>
    </w:p>
    <w:p w:rsidR="00C271F6" w:rsidRDefault="00C271F6">
      <w:pPr>
        <w:pStyle w:val="ConsPlusNormal"/>
        <w:spacing w:before="220"/>
        <w:ind w:firstLine="540"/>
        <w:jc w:val="both"/>
      </w:pPr>
      <w:r>
        <w:t>а) фамилия, имя, отчество (при наличии) ребенка или поступающего;</w:t>
      </w:r>
    </w:p>
    <w:p w:rsidR="00C271F6" w:rsidRDefault="00C271F6">
      <w:pPr>
        <w:pStyle w:val="ConsPlusNormal"/>
        <w:spacing w:before="220"/>
        <w:ind w:firstLine="540"/>
        <w:jc w:val="both"/>
      </w:pPr>
      <w:r>
        <w:t>б) дата рождения ребенка или поступающего;</w:t>
      </w:r>
    </w:p>
    <w:p w:rsidR="00C271F6" w:rsidRDefault="00C271F6">
      <w:pPr>
        <w:pStyle w:val="ConsPlusNormal"/>
        <w:spacing w:before="220"/>
        <w:ind w:firstLine="540"/>
        <w:jc w:val="both"/>
      </w:pPr>
      <w:r>
        <w:t>в) адрес места жительства и (или) адрес места пребывания ребенка или поступающего;</w:t>
      </w:r>
    </w:p>
    <w:p w:rsidR="00C271F6" w:rsidRDefault="00C271F6">
      <w:pPr>
        <w:pStyle w:val="ConsPlusNormal"/>
        <w:spacing w:before="220"/>
        <w:ind w:firstLine="540"/>
        <w:jc w:val="both"/>
      </w:pPr>
      <w:r>
        <w:t>г) фамилия, имя, отчество (при наличии) родител</w:t>
      </w:r>
      <w:proofErr w:type="gramStart"/>
      <w:r>
        <w:t>я(</w:t>
      </w:r>
      <w:proofErr w:type="gramEnd"/>
      <w:r>
        <w:t>ей) (законного(ых) представителя(ей) ребенка;</w:t>
      </w:r>
    </w:p>
    <w:p w:rsidR="00C271F6" w:rsidRDefault="00C271F6">
      <w:pPr>
        <w:pStyle w:val="ConsPlusNormal"/>
        <w:spacing w:before="220"/>
        <w:ind w:firstLine="540"/>
        <w:jc w:val="both"/>
      </w:pPr>
      <w:r>
        <w:t>д) адрес места жительства и (или) адрес места пребывания родител</w:t>
      </w:r>
      <w:proofErr w:type="gramStart"/>
      <w:r>
        <w:t>я(</w:t>
      </w:r>
      <w:proofErr w:type="gramEnd"/>
      <w:r>
        <w:t>ей) (законного(ых) представителя(ей) ребенка;</w:t>
      </w:r>
    </w:p>
    <w:p w:rsidR="00C271F6" w:rsidRDefault="00C271F6">
      <w:pPr>
        <w:pStyle w:val="ConsPlusNormal"/>
        <w:spacing w:before="220"/>
        <w:ind w:firstLine="540"/>
        <w:jc w:val="both"/>
      </w:pPr>
      <w:r>
        <w:t>е) адре</w:t>
      </w:r>
      <w:proofErr w:type="gramStart"/>
      <w:r>
        <w:t>с(</w:t>
      </w:r>
      <w:proofErr w:type="gramEnd"/>
      <w:r>
        <w:t>а) электронной почты, номер(а) телефона(ов) (при наличии) родителя(ей) (законного(ых) представителя(ей) ребенка или поступающего;</w:t>
      </w:r>
    </w:p>
    <w:p w:rsidR="00C271F6" w:rsidRDefault="00C271F6">
      <w:pPr>
        <w:pStyle w:val="ConsPlusNormal"/>
        <w:spacing w:before="220"/>
        <w:ind w:firstLine="540"/>
        <w:jc w:val="both"/>
      </w:pPr>
      <w:r>
        <w:t>ж) о наличии права внеочередного, первоочередного или преимущественного приема;</w:t>
      </w:r>
    </w:p>
    <w:p w:rsidR="00C271F6" w:rsidRDefault="00C271F6">
      <w:pPr>
        <w:pStyle w:val="ConsPlusNormal"/>
        <w:spacing w:before="220"/>
        <w:ind w:firstLine="540"/>
        <w:jc w:val="both"/>
      </w:pPr>
      <w:r>
        <w:t xml:space="preserve">з) о потребности ребенка или поступающего в </w:t>
      </w:r>
      <w:proofErr w:type="gramStart"/>
      <w:r>
        <w:t>обучении</w:t>
      </w:r>
      <w:proofErr w:type="gramEnd"/>
      <w: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C271F6" w:rsidRDefault="00C271F6">
      <w:pPr>
        <w:pStyle w:val="ConsPlusNormal"/>
        <w:spacing w:before="220"/>
        <w:ind w:firstLine="540"/>
        <w:jc w:val="both"/>
      </w:pPr>
      <w:r>
        <w:t>и) согласие родител</w:t>
      </w:r>
      <w:proofErr w:type="gramStart"/>
      <w:r>
        <w:t>я(</w:t>
      </w:r>
      <w:proofErr w:type="gramEnd"/>
      <w:r>
        <w:t>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C271F6" w:rsidRDefault="00C271F6">
      <w:pPr>
        <w:pStyle w:val="ConsPlusNormal"/>
        <w:spacing w:before="220"/>
        <w:ind w:firstLine="540"/>
        <w:jc w:val="both"/>
      </w:pPr>
      <w:r>
        <w:t xml:space="preserve">к) согласие поступающего, достигшего возраста восемнадцати лет, на </w:t>
      </w:r>
      <w:proofErr w:type="gramStart"/>
      <w:r>
        <w:t>обучение</w:t>
      </w:r>
      <w:proofErr w:type="gramEnd"/>
      <w: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C271F6" w:rsidRDefault="00C271F6">
      <w:pPr>
        <w:pStyle w:val="ConsPlusNormal"/>
        <w:spacing w:before="220"/>
        <w:ind w:firstLine="540"/>
        <w:jc w:val="both"/>
      </w:pPr>
      <w:r>
        <w:t>л) язык образования (в случае получения образования на родном языке из числа языков народов Российской Федерации или на иностранном языке);</w:t>
      </w:r>
    </w:p>
    <w:p w:rsidR="00C271F6" w:rsidRDefault="00C271F6">
      <w:pPr>
        <w:pStyle w:val="ConsPlusNormal"/>
        <w:spacing w:before="220"/>
        <w:ind w:firstLine="540"/>
        <w:jc w:val="both"/>
      </w:pPr>
      <w:r>
        <w:t>м)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C271F6" w:rsidRDefault="00C271F6">
      <w:pPr>
        <w:pStyle w:val="ConsPlusNormal"/>
        <w:spacing w:before="220"/>
        <w:ind w:firstLine="540"/>
        <w:jc w:val="both"/>
      </w:pPr>
      <w:r>
        <w:t>н)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C271F6" w:rsidRDefault="00C271F6">
      <w:pPr>
        <w:pStyle w:val="ConsPlusNormal"/>
        <w:spacing w:before="220"/>
        <w:ind w:firstLine="540"/>
        <w:jc w:val="both"/>
      </w:pPr>
      <w:r>
        <w:t>о) факт ознакомления родител</w:t>
      </w:r>
      <w:proofErr w:type="gramStart"/>
      <w:r>
        <w:t>я(</w:t>
      </w:r>
      <w:proofErr w:type="gramEnd"/>
      <w:r>
        <w:t xml:space="preserve">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w:t>
      </w:r>
      <w:r>
        <w:lastRenderedPageBreak/>
        <w:t>другими документами, регламентирующими организацию и осуществление образовательной деятельности, права и обязанности обучающихся;</w:t>
      </w:r>
    </w:p>
    <w:p w:rsidR="00C271F6" w:rsidRDefault="00C271F6">
      <w:pPr>
        <w:pStyle w:val="ConsPlusNormal"/>
        <w:spacing w:before="220"/>
        <w:ind w:firstLine="540"/>
        <w:jc w:val="both"/>
      </w:pPr>
      <w:r>
        <w:t>п) согласие родител</w:t>
      </w:r>
      <w:proofErr w:type="gramStart"/>
      <w:r>
        <w:t>я(</w:t>
      </w:r>
      <w:proofErr w:type="gramEnd"/>
      <w:r>
        <w:t>ей) (законного(ых) представителя(ей) ребенка или поступающего на обработку персональных данных.</w:t>
      </w:r>
    </w:p>
    <w:p w:rsidR="00C271F6" w:rsidRDefault="00C271F6">
      <w:pPr>
        <w:pStyle w:val="ConsPlusNormal"/>
        <w:spacing w:before="220"/>
        <w:ind w:firstLine="540"/>
        <w:jc w:val="both"/>
      </w:pPr>
      <w:r>
        <w:t>Для приема родител</w:t>
      </w:r>
      <w:proofErr w:type="gramStart"/>
      <w:r>
        <w:t>ь(</w:t>
      </w:r>
      <w:proofErr w:type="gramEnd"/>
      <w:r>
        <w:t>и) (законный(ые) представитель(и) ребенка или поступающий представляют следующие документы:</w:t>
      </w:r>
    </w:p>
    <w:p w:rsidR="00C271F6" w:rsidRDefault="00C271F6">
      <w:pPr>
        <w:pStyle w:val="ConsPlusNormal"/>
        <w:spacing w:before="220"/>
        <w:ind w:firstLine="540"/>
        <w:jc w:val="both"/>
      </w:pPr>
      <w:r>
        <w:t>а) копию документа, удостоверяющего личность родителя (законного представителя) ребенка или поступающего;</w:t>
      </w:r>
    </w:p>
    <w:p w:rsidR="00C271F6" w:rsidRDefault="00C271F6">
      <w:pPr>
        <w:pStyle w:val="ConsPlusNormal"/>
        <w:spacing w:before="220"/>
        <w:ind w:firstLine="540"/>
        <w:jc w:val="both"/>
      </w:pPr>
      <w:r>
        <w:t>б) копию свидетельства о рождении ребенка или документа, подтверждающего родство заявителя;</w:t>
      </w:r>
    </w:p>
    <w:p w:rsidR="00C271F6" w:rsidRDefault="00C271F6">
      <w:pPr>
        <w:pStyle w:val="ConsPlusNormal"/>
        <w:spacing w:before="220"/>
        <w:ind w:firstLine="540"/>
        <w:jc w:val="both"/>
      </w:pPr>
      <w:r>
        <w:t xml:space="preserve">в) копию свидетельства о рождении </w:t>
      </w:r>
      <w:proofErr w:type="gramStart"/>
      <w:r>
        <w:t>полнородных</w:t>
      </w:r>
      <w:proofErr w:type="gramEnd"/>
      <w:r>
        <w:t xml:space="preserve">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C271F6" w:rsidRDefault="00C271F6">
      <w:pPr>
        <w:pStyle w:val="ConsPlusNormal"/>
        <w:spacing w:before="220"/>
        <w:ind w:firstLine="540"/>
        <w:jc w:val="both"/>
      </w:pPr>
      <w:r>
        <w:t>г) копию документа, подтверждающего установление опеки или попечительства (при необходимости);</w:t>
      </w:r>
    </w:p>
    <w:p w:rsidR="00C271F6" w:rsidRDefault="00C271F6">
      <w:pPr>
        <w:pStyle w:val="ConsPlusNormal"/>
        <w:spacing w:before="220"/>
        <w:ind w:firstLine="540"/>
        <w:jc w:val="both"/>
      </w:pPr>
      <w:r>
        <w:t>д)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C271F6" w:rsidRDefault="00C271F6">
      <w:pPr>
        <w:pStyle w:val="ConsPlusNormal"/>
        <w:spacing w:before="220"/>
        <w:ind w:firstLine="540"/>
        <w:jc w:val="both"/>
      </w:pPr>
      <w:proofErr w:type="gramStart"/>
      <w:r>
        <w:t>е)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C271F6" w:rsidRDefault="00C271F6">
      <w:pPr>
        <w:pStyle w:val="ConsPlusNormal"/>
        <w:spacing w:before="220"/>
        <w:ind w:firstLine="540"/>
        <w:jc w:val="both"/>
      </w:pPr>
      <w:r>
        <w:t>ж) копию заключения психолого-медико-педагогической комиссии (при наличии).</w:t>
      </w:r>
    </w:p>
    <w:p w:rsidR="00C271F6" w:rsidRDefault="00C271F6">
      <w:pPr>
        <w:pStyle w:val="ConsPlusNormal"/>
        <w:spacing w:before="220"/>
        <w:ind w:firstLine="540"/>
        <w:jc w:val="both"/>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t>ь(</w:t>
      </w:r>
      <w:proofErr w:type="gramEnd"/>
      <w:r>
        <w:t>и) (законный(ые) представитель(и) ребенка предъявляет(ют) оригиналы документов, указанных в пунктах а) - д), а поступающий - оригинал документа, удостоверяющего личность поступающего.</w:t>
      </w:r>
    </w:p>
    <w:p w:rsidR="00C271F6" w:rsidRDefault="00C271F6">
      <w:pPr>
        <w:pStyle w:val="ConsPlusNormal"/>
        <w:spacing w:before="220"/>
        <w:ind w:firstLine="540"/>
        <w:jc w:val="both"/>
      </w:pPr>
      <w:r>
        <w:t>Родители (законные представители) детей, прибывшие с территорий ДНР и ЛНР,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и др.), в случае если они не являются гражданами Российской Федерации.</w:t>
      </w:r>
    </w:p>
    <w:p w:rsidR="00C271F6" w:rsidRDefault="00C271F6">
      <w:pPr>
        <w:pStyle w:val="ConsPlusNormal"/>
        <w:spacing w:before="220"/>
        <w:ind w:firstLine="540"/>
        <w:jc w:val="both"/>
      </w:pPr>
      <w:r>
        <w:t>Родители (законные представители) детей имеют право по своему усмотрению представлять другие документы, в том числе медицинскую карту ребенка.</w:t>
      </w:r>
    </w:p>
    <w:p w:rsidR="00C271F6" w:rsidRDefault="00C271F6">
      <w:pPr>
        <w:pStyle w:val="ConsPlusNormal"/>
        <w:spacing w:before="220"/>
        <w:ind w:firstLine="540"/>
        <w:jc w:val="both"/>
      </w:pPr>
      <w:r>
        <w:t>При приеме в организации, осуществляющие образовательную деятельность, в 10 и 11 классы представляется аттестат об основном общем образовании (об окончании 9 класса) установленного образца.</w:t>
      </w:r>
    </w:p>
    <w:p w:rsidR="00C271F6" w:rsidRDefault="00C271F6">
      <w:pPr>
        <w:pStyle w:val="ConsPlusNormal"/>
        <w:spacing w:before="220"/>
        <w:ind w:firstLine="540"/>
        <w:jc w:val="both"/>
      </w:pPr>
      <w:r>
        <w:lastRenderedPageBreak/>
        <w:t>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 &lt;5&gt;.</w:t>
      </w:r>
    </w:p>
    <w:p w:rsidR="00C271F6" w:rsidRDefault="00C271F6">
      <w:pPr>
        <w:pStyle w:val="ConsPlusNormal"/>
        <w:spacing w:before="220"/>
        <w:ind w:firstLine="540"/>
        <w:jc w:val="both"/>
      </w:pPr>
      <w:r>
        <w:t>--------------------------------</w:t>
      </w:r>
    </w:p>
    <w:p w:rsidR="00C271F6" w:rsidRDefault="00C271F6">
      <w:pPr>
        <w:pStyle w:val="ConsPlusNormal"/>
        <w:spacing w:before="220"/>
        <w:ind w:firstLine="540"/>
        <w:jc w:val="both"/>
      </w:pPr>
      <w:r>
        <w:t xml:space="preserve">&lt;5&gt; </w:t>
      </w:r>
      <w:hyperlink r:id="rId11" w:history="1">
        <w:r>
          <w:rPr>
            <w:color w:val="0000FF"/>
          </w:rPr>
          <w:t>24</w:t>
        </w:r>
      </w:hyperlink>
      <w:r>
        <w:t xml:space="preserve">, </w:t>
      </w:r>
      <w:hyperlink r:id="rId12" w:history="1">
        <w:r>
          <w:rPr>
            <w:color w:val="0000FF"/>
          </w:rPr>
          <w:t>26</w:t>
        </w:r>
      </w:hyperlink>
      <w:r>
        <w:t xml:space="preserve">, </w:t>
      </w:r>
      <w:hyperlink r:id="rId13" w:history="1">
        <w:r>
          <w:rPr>
            <w:color w:val="0000FF"/>
          </w:rPr>
          <w:t>28</w:t>
        </w:r>
      </w:hyperlink>
      <w:r>
        <w:t xml:space="preserve">, </w:t>
      </w:r>
      <w:hyperlink r:id="rId14" w:history="1">
        <w:r>
          <w:rPr>
            <w:color w:val="0000FF"/>
          </w:rPr>
          <w:t>31</w:t>
        </w:r>
      </w:hyperlink>
      <w:r>
        <w:t xml:space="preserve"> Порядка приема граждан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Минюстом России 11 сентября 2020 г., регистрационный N 59783).</w:t>
      </w:r>
    </w:p>
    <w:p w:rsidR="00C271F6" w:rsidRDefault="00C271F6">
      <w:pPr>
        <w:pStyle w:val="ConsPlusNormal"/>
        <w:ind w:firstLine="540"/>
        <w:jc w:val="both"/>
      </w:pPr>
    </w:p>
    <w:p w:rsidR="00C271F6" w:rsidRDefault="00C271F6">
      <w:pPr>
        <w:pStyle w:val="ConsPlusNormal"/>
        <w:ind w:firstLine="540"/>
        <w:jc w:val="both"/>
      </w:pPr>
      <w:r>
        <w:t>В случае невозможности, в силу чрезвычайных обстоятельств, представления каких-либо документов на момент подачи родителем (законным представителем) заявления о приеме ребенка в организацию, осуществляющую образовательную деятельность, рекомендуется принять ребенка в организацию, осуществляющую образовательную деятельность, на основании заявления родителя (законного представителя).</w:t>
      </w:r>
    </w:p>
    <w:p w:rsidR="00C271F6" w:rsidRDefault="00C271F6">
      <w:pPr>
        <w:pStyle w:val="ConsPlusNormal"/>
        <w:spacing w:before="220"/>
        <w:ind w:firstLine="540"/>
        <w:jc w:val="both"/>
      </w:pPr>
      <w:proofErr w:type="gramStart"/>
      <w:r>
        <w:t>В исключительных случаях (если ребенок прибыл с территорий ДНР и ЛНР в сопровождении родственника или иного лица, не имеющих законного права представлять интересы конкретного ребенка, либо без сопровождения) рекомендуется принять ребенка в организацию, осуществляющую образовательную деятельность, на основании заявления родственника или иного лица, заинтересованных в обеспечении права ребенка на получение общего образования, либо на основании личного заявления ребенка, достигшего возраста</w:t>
      </w:r>
      <w:proofErr w:type="gramEnd"/>
      <w:r>
        <w:t xml:space="preserve"> 14 лет.</w:t>
      </w:r>
    </w:p>
    <w:p w:rsidR="00C271F6" w:rsidRDefault="00C271F6">
      <w:pPr>
        <w:pStyle w:val="ConsPlusNormal"/>
        <w:spacing w:before="220"/>
        <w:ind w:firstLine="540"/>
        <w:jc w:val="both"/>
      </w:pPr>
      <w:proofErr w:type="gramStart"/>
      <w:r>
        <w:t>В связи с тем, что уровни общего образования, установленные Законом об образовании (утвержден постановлением Народного Совета ДНР от 19 июня 2015 г. N I-233П-НС) и Законом ЛНР от 30 сентября 2016 г. N 128-II "Об образовании", а также перечень учебных предметов по уровням общего образования (Государственные образовательные стандарты начального общего, основного общего и среднего общего образования, утвержденные приказом Министерства образования</w:t>
      </w:r>
      <w:proofErr w:type="gramEnd"/>
      <w:r>
        <w:t xml:space="preserve"> и науки ЛНР от 21 мая 2018 г. N 495-од; </w:t>
      </w:r>
      <w:proofErr w:type="gramStart"/>
      <w:r>
        <w:t>Государственные образовательные стандарты начального общего образования, основного общего образования, среднего общего образования, утвержденные приказами Министерства образования и науки ДНР от 7 августа 2020 г. N 119-НП, от 7 августа 2020 г. N 120-НП, от 7 августа 2020 г. N 121-НП) соответствуют уровням общего образования и перечню учебных предметов, установленным в Российской Федерации (за исключением учебных предметов "Астрономия" (определен как дополнительный</w:t>
      </w:r>
      <w:proofErr w:type="gramEnd"/>
      <w:r>
        <w:t xml:space="preserve"> </w:t>
      </w:r>
      <w:proofErr w:type="gramStart"/>
      <w:r>
        <w:t>учебный предмет) и "Основы безопасности жизнедеятельности" (обязательным является учебный предмет "Начальная военная подготовка") на уровне среднего общего образования в ЛНР), обучающихся, прибывших с территории ДНР и ЛНР, рекомендуется принимать в класс, соответствующий классу их обучения в предыдущих общеобразовательных организациях.</w:t>
      </w:r>
      <w:proofErr w:type="gramEnd"/>
    </w:p>
    <w:p w:rsidR="00C271F6" w:rsidRDefault="00C271F6">
      <w:pPr>
        <w:pStyle w:val="ConsPlusNormal"/>
        <w:spacing w:before="220"/>
        <w:ind w:firstLine="540"/>
        <w:jc w:val="both"/>
      </w:pPr>
      <w:proofErr w:type="gramStart"/>
      <w:r>
        <w:t>В связи с тем, что в образовательных организациях, действующих на основании указанных законов используется пятибалльная система оценивания, то отметки, полученные обучающимися, рекомендуется использовать без перевода в систему оценивания в общеобразовательных организациях субъекта Российской Федерации, за исключением случаев, когда в российских общеобразовательных организациях используется иная система оценивания при осуществлении текущего контроля успеваемости и промежуточной аттестации.</w:t>
      </w:r>
      <w:proofErr w:type="gramEnd"/>
      <w:r>
        <w:t xml:space="preserve"> В таком случае общеобразовательная организация самостоятельно осуществляет перевод пятибалльной системы оценивания в систему оценок, принятой ее локальным нормативным актом.</w:t>
      </w:r>
    </w:p>
    <w:p w:rsidR="00C271F6" w:rsidRDefault="00C271F6">
      <w:pPr>
        <w:pStyle w:val="ConsPlusNormal"/>
        <w:spacing w:before="220"/>
        <w:ind w:firstLine="540"/>
        <w:jc w:val="both"/>
      </w:pPr>
      <w:r>
        <w:t>В исключительных случаях, когда образование, ранее полученное ребенком, прибывшим с территорий ДНР и ЛНР, не может быть подтверждено документально, с согласия родителей (законных представителей) ребенка организуется промежуточная аттестация &lt;6&gt;, итоги которой позволят рекомендовать класс обучения.</w:t>
      </w:r>
    </w:p>
    <w:p w:rsidR="00C271F6" w:rsidRDefault="00C271F6">
      <w:pPr>
        <w:pStyle w:val="ConsPlusNormal"/>
        <w:spacing w:before="220"/>
        <w:ind w:firstLine="540"/>
        <w:jc w:val="both"/>
      </w:pPr>
      <w:r>
        <w:t>--------------------------------</w:t>
      </w:r>
    </w:p>
    <w:p w:rsidR="00C271F6" w:rsidRDefault="00C271F6">
      <w:pPr>
        <w:pStyle w:val="ConsPlusNormal"/>
        <w:spacing w:before="220"/>
        <w:ind w:firstLine="540"/>
        <w:jc w:val="both"/>
      </w:pPr>
      <w:r>
        <w:lastRenderedPageBreak/>
        <w:t xml:space="preserve">&lt;6&gt; </w:t>
      </w:r>
      <w:hyperlink r:id="rId15" w:history="1">
        <w:r>
          <w:rPr>
            <w:color w:val="0000FF"/>
          </w:rPr>
          <w:t>Часть 1 статьи 58</w:t>
        </w:r>
      </w:hyperlink>
      <w:r>
        <w:t xml:space="preserve"> Федерального закона N 273-ФЗ.</w:t>
      </w:r>
    </w:p>
    <w:p w:rsidR="00C271F6" w:rsidRDefault="00C271F6">
      <w:pPr>
        <w:pStyle w:val="ConsPlusNormal"/>
        <w:ind w:firstLine="540"/>
        <w:jc w:val="both"/>
      </w:pPr>
    </w:p>
    <w:p w:rsidR="00C271F6" w:rsidRDefault="00C271F6">
      <w:pPr>
        <w:pStyle w:val="ConsPlusNormal"/>
        <w:ind w:firstLine="540"/>
        <w:jc w:val="both"/>
      </w:pPr>
      <w:r>
        <w:t>Формы проведения промежуточной аттестации обучающихся (собеседование, тест и др.), а также учебные предметы, по которым проводится промежуточная аттестация, и их количество определяются организацией, осуществляющей образовательную деятельность, самостоятельно &lt;7&gt;, с учетом конкретных жизненных ситуаций детей.</w:t>
      </w:r>
    </w:p>
    <w:p w:rsidR="00C271F6" w:rsidRDefault="00C271F6">
      <w:pPr>
        <w:pStyle w:val="ConsPlusNormal"/>
        <w:spacing w:before="220"/>
        <w:ind w:firstLine="540"/>
        <w:jc w:val="both"/>
      </w:pPr>
      <w:r>
        <w:t>--------------------------------</w:t>
      </w:r>
    </w:p>
    <w:p w:rsidR="00C271F6" w:rsidRDefault="00C271F6">
      <w:pPr>
        <w:pStyle w:val="ConsPlusNormal"/>
        <w:spacing w:before="220"/>
        <w:ind w:firstLine="540"/>
        <w:jc w:val="both"/>
      </w:pPr>
      <w:r>
        <w:t xml:space="preserve">&lt;7&gt; </w:t>
      </w:r>
      <w:hyperlink r:id="rId16" w:history="1">
        <w:r>
          <w:rPr>
            <w:color w:val="0000FF"/>
          </w:rPr>
          <w:t>Часть 2 статьи 30</w:t>
        </w:r>
      </w:hyperlink>
      <w:r>
        <w:t xml:space="preserve"> Федерального закона N 273-ФЗ.</w:t>
      </w:r>
    </w:p>
    <w:p w:rsidR="00C271F6" w:rsidRDefault="00C271F6">
      <w:pPr>
        <w:pStyle w:val="ConsPlusNormal"/>
        <w:ind w:firstLine="540"/>
        <w:jc w:val="both"/>
      </w:pPr>
    </w:p>
    <w:p w:rsidR="00C271F6" w:rsidRDefault="00C271F6">
      <w:pPr>
        <w:pStyle w:val="ConsPlusNormal"/>
        <w:ind w:firstLine="540"/>
        <w:jc w:val="both"/>
      </w:pPr>
      <w:r>
        <w:t>При предоставлении необходимых документов и установлении класса обучения ребенка издается распорядительный акт организации, осуществляющей образовательную деятельность, о его приеме в данную организацию, осуществляющую образовательную деятельность.</w:t>
      </w:r>
    </w:p>
    <w:p w:rsidR="00C271F6" w:rsidRDefault="00C271F6">
      <w:pPr>
        <w:pStyle w:val="ConsPlusNormal"/>
        <w:spacing w:before="220"/>
        <w:ind w:firstLine="540"/>
        <w:jc w:val="both"/>
      </w:pPr>
      <w:r>
        <w:t xml:space="preserve">Обучающимся организаций, осуществляющих образовательную деятельность, предоставляются академические права меры социальной поддержки и стимулирования, установленные Федеральным </w:t>
      </w:r>
      <w:hyperlink r:id="rId17" w:history="1">
        <w:r>
          <w:rPr>
            <w:color w:val="0000FF"/>
          </w:rPr>
          <w:t>законом</w:t>
        </w:r>
      </w:hyperlink>
      <w:r>
        <w:t xml:space="preserve"> N 273-ФЗ, иными нормативными правовыми актами Российской Федерации, локальными нормативными актами &lt;8&gt;.</w:t>
      </w:r>
    </w:p>
    <w:p w:rsidR="00C271F6" w:rsidRDefault="00C271F6">
      <w:pPr>
        <w:pStyle w:val="ConsPlusNormal"/>
        <w:spacing w:before="220"/>
        <w:ind w:firstLine="540"/>
        <w:jc w:val="both"/>
      </w:pPr>
      <w:r>
        <w:t>--------------------------------</w:t>
      </w:r>
    </w:p>
    <w:p w:rsidR="00C271F6" w:rsidRDefault="00C271F6">
      <w:pPr>
        <w:pStyle w:val="ConsPlusNormal"/>
        <w:spacing w:before="220"/>
        <w:ind w:firstLine="540"/>
        <w:jc w:val="both"/>
      </w:pPr>
      <w:r>
        <w:t xml:space="preserve">&lt;8&gt; </w:t>
      </w:r>
      <w:hyperlink r:id="rId18" w:history="1">
        <w:r>
          <w:rPr>
            <w:color w:val="0000FF"/>
          </w:rPr>
          <w:t>Статья 34</w:t>
        </w:r>
      </w:hyperlink>
      <w:r>
        <w:t xml:space="preserve"> Федерального закона N 273-ФЗ.</w:t>
      </w:r>
    </w:p>
    <w:p w:rsidR="00C271F6" w:rsidRDefault="00C271F6">
      <w:pPr>
        <w:pStyle w:val="ConsPlusNormal"/>
        <w:ind w:firstLine="540"/>
        <w:jc w:val="both"/>
      </w:pPr>
    </w:p>
    <w:p w:rsidR="00C271F6" w:rsidRDefault="00C271F6">
      <w:pPr>
        <w:pStyle w:val="ConsPlusNormal"/>
        <w:ind w:firstLine="540"/>
        <w:jc w:val="both"/>
      </w:pPr>
      <w:proofErr w:type="gramStart"/>
      <w:r>
        <w:t>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&lt;9&gt;.</w:t>
      </w:r>
      <w:proofErr w:type="gramEnd"/>
    </w:p>
    <w:p w:rsidR="00C271F6" w:rsidRDefault="00C271F6">
      <w:pPr>
        <w:pStyle w:val="ConsPlusNormal"/>
        <w:spacing w:before="220"/>
        <w:ind w:firstLine="540"/>
        <w:jc w:val="both"/>
      </w:pPr>
      <w:r>
        <w:t>--------------------------------</w:t>
      </w:r>
    </w:p>
    <w:p w:rsidR="00C271F6" w:rsidRDefault="00C271F6">
      <w:pPr>
        <w:pStyle w:val="ConsPlusNormal"/>
        <w:spacing w:before="220"/>
        <w:ind w:firstLine="540"/>
        <w:jc w:val="both"/>
      </w:pPr>
      <w:r>
        <w:t xml:space="preserve">&lt;9&gt; </w:t>
      </w:r>
      <w:hyperlink r:id="rId19" w:history="1">
        <w:r>
          <w:rPr>
            <w:color w:val="0000FF"/>
          </w:rPr>
          <w:t>Статья 35</w:t>
        </w:r>
      </w:hyperlink>
      <w:r>
        <w:t xml:space="preserve"> Федерального закона N 273-ФЗ.</w:t>
      </w:r>
    </w:p>
    <w:p w:rsidR="00C271F6" w:rsidRDefault="00C271F6">
      <w:pPr>
        <w:pStyle w:val="ConsPlusNormal"/>
        <w:ind w:firstLine="540"/>
        <w:jc w:val="both"/>
      </w:pPr>
    </w:p>
    <w:p w:rsidR="00C271F6" w:rsidRDefault="00C271F6">
      <w:pPr>
        <w:pStyle w:val="ConsPlusNormal"/>
        <w:ind w:firstLine="540"/>
        <w:jc w:val="both"/>
      </w:pPr>
      <w:proofErr w:type="gramStart"/>
      <w:r>
        <w:t>Обработка персональных данных (сбор, запись, систематизация, накопление, хранение, уточнение и пр.) несовершеннолетних обучающихся и их родителей (законных представителей) осуществляется с согласия родителей (законных представителей) обучающихся.</w:t>
      </w:r>
      <w:proofErr w:type="gramEnd"/>
    </w:p>
    <w:p w:rsidR="00C271F6" w:rsidRDefault="00C271F6">
      <w:pPr>
        <w:pStyle w:val="ConsPlusNormal"/>
        <w:spacing w:before="220"/>
        <w:ind w:firstLine="540"/>
        <w:jc w:val="both"/>
      </w:pPr>
      <w:r>
        <w:t>(Персональными данными является любая информация, относящаяся к определенному физическому лицу) &lt;10&gt;.</w:t>
      </w:r>
    </w:p>
    <w:p w:rsidR="00C271F6" w:rsidRDefault="00C271F6">
      <w:pPr>
        <w:pStyle w:val="ConsPlusNormal"/>
        <w:spacing w:before="220"/>
        <w:ind w:firstLine="540"/>
        <w:jc w:val="both"/>
      </w:pPr>
      <w:r>
        <w:t>--------------------------------</w:t>
      </w:r>
    </w:p>
    <w:p w:rsidR="00C271F6" w:rsidRDefault="00C271F6">
      <w:pPr>
        <w:pStyle w:val="ConsPlusNormal"/>
        <w:spacing w:before="220"/>
        <w:ind w:firstLine="540"/>
        <w:jc w:val="both"/>
      </w:pPr>
      <w:r>
        <w:t xml:space="preserve">&lt;10&gt; </w:t>
      </w:r>
      <w:hyperlink r:id="rId20" w:history="1">
        <w:r>
          <w:rPr>
            <w:color w:val="0000FF"/>
          </w:rPr>
          <w:t>Статьи 3</w:t>
        </w:r>
      </w:hyperlink>
      <w:r>
        <w:t xml:space="preserve"> и </w:t>
      </w:r>
      <w:hyperlink r:id="rId21" w:history="1">
        <w:r>
          <w:rPr>
            <w:color w:val="0000FF"/>
          </w:rPr>
          <w:t>6</w:t>
        </w:r>
      </w:hyperlink>
      <w:r>
        <w:t xml:space="preserve"> Федерального закона от 27 июля 2006 г. N 152-ФЗ "О персональных данных".</w:t>
      </w:r>
    </w:p>
    <w:p w:rsidR="00C271F6" w:rsidRDefault="00C271F6">
      <w:pPr>
        <w:pStyle w:val="ConsPlusNormal"/>
        <w:ind w:firstLine="540"/>
        <w:jc w:val="both"/>
      </w:pPr>
    </w:p>
    <w:p w:rsidR="00C271F6" w:rsidRDefault="00C271F6">
      <w:pPr>
        <w:pStyle w:val="ConsPlusNormal"/>
        <w:ind w:firstLine="540"/>
        <w:jc w:val="both"/>
      </w:pPr>
      <w:r>
        <w:t xml:space="preserve">Права и обязанности родителей (законных представителей) несовершеннолетних обучающихся устанавливаются Федеральным </w:t>
      </w:r>
      <w:hyperlink r:id="rId22" w:history="1">
        <w:r>
          <w:rPr>
            <w:color w:val="0000FF"/>
          </w:rPr>
          <w:t>законом</w:t>
        </w:r>
      </w:hyperlink>
      <w:r>
        <w:t xml:space="preserve"> N 273-ФЗ, иными федеральными законами, договором об образовании (при его наличии) &lt;11&gt;.</w:t>
      </w:r>
    </w:p>
    <w:p w:rsidR="00C271F6" w:rsidRDefault="00C271F6">
      <w:pPr>
        <w:pStyle w:val="ConsPlusNormal"/>
        <w:spacing w:before="220"/>
        <w:ind w:firstLine="540"/>
        <w:jc w:val="both"/>
      </w:pPr>
      <w:r>
        <w:t>--------------------------------</w:t>
      </w:r>
    </w:p>
    <w:p w:rsidR="00C271F6" w:rsidRDefault="00C271F6">
      <w:pPr>
        <w:pStyle w:val="ConsPlusNormal"/>
        <w:spacing w:before="220"/>
        <w:ind w:firstLine="540"/>
        <w:jc w:val="both"/>
      </w:pPr>
      <w:r>
        <w:t xml:space="preserve">&lt;11&gt; </w:t>
      </w:r>
      <w:hyperlink r:id="rId23" w:history="1">
        <w:r>
          <w:rPr>
            <w:color w:val="0000FF"/>
          </w:rPr>
          <w:t>Статья 44</w:t>
        </w:r>
      </w:hyperlink>
      <w:r>
        <w:t xml:space="preserve"> Федерального закона N 273-ФЗ.</w:t>
      </w:r>
    </w:p>
    <w:p w:rsidR="00C271F6" w:rsidRDefault="00C271F6">
      <w:pPr>
        <w:pStyle w:val="ConsPlusNormal"/>
        <w:ind w:firstLine="540"/>
        <w:jc w:val="both"/>
      </w:pPr>
    </w:p>
    <w:p w:rsidR="00C271F6" w:rsidRDefault="00C271F6">
      <w:pPr>
        <w:pStyle w:val="ConsPlusNormal"/>
        <w:ind w:firstLine="540"/>
        <w:jc w:val="both"/>
      </w:pPr>
      <w:r>
        <w:lastRenderedPageBreak/>
        <w:t>Не допускается принуждение родителей (законных представителей) обучающихся к внесению денежных средств, осуществлению иных форм материальной помощи со стороны администрации и работников образовательных учреждений, а также созданных при учреждениях органов самоуправления, в том числе родительских комитетов, попечительских советов в части принудительного привлечения родительских взносов и благотворительных средств.</w:t>
      </w:r>
    </w:p>
    <w:p w:rsidR="00C271F6" w:rsidRDefault="00C271F6">
      <w:pPr>
        <w:pStyle w:val="ConsPlusNormal"/>
        <w:spacing w:before="220"/>
        <w:ind w:firstLine="540"/>
        <w:jc w:val="both"/>
      </w:pPr>
      <w:proofErr w:type="gramStart"/>
      <w:r>
        <w:t>Родители обучающихся не обязаны финансировать деятельность по содержанию и охране зданий образовательных учреждений, материально-техническому обеспечению и оснащению образовательного процесса.</w:t>
      </w:r>
      <w:proofErr w:type="gramEnd"/>
    </w:p>
    <w:p w:rsidR="00C271F6" w:rsidRDefault="00C271F6">
      <w:pPr>
        <w:pStyle w:val="ConsPlusNormal"/>
        <w:spacing w:before="220"/>
        <w:ind w:firstLine="540"/>
        <w:jc w:val="both"/>
      </w:pPr>
      <w:r>
        <w:t>Любая инициативная группа граждан, в том числе родительский комитет, попечительский совет и прочие органы самоуправления образовательного учреждения, вправе принять решение о внесении (сборе) денежных средств только в отношении себя самих (членов комитета, попечительского совета), а не родителей всех детей, посещающих данное учреждение &lt;12&gt;.</w:t>
      </w:r>
    </w:p>
    <w:p w:rsidR="00C271F6" w:rsidRDefault="00C271F6">
      <w:pPr>
        <w:pStyle w:val="ConsPlusNormal"/>
        <w:spacing w:before="220"/>
        <w:ind w:firstLine="540"/>
        <w:jc w:val="both"/>
      </w:pPr>
      <w:r>
        <w:t>--------------------------------</w:t>
      </w:r>
    </w:p>
    <w:p w:rsidR="00C271F6" w:rsidRDefault="00C271F6">
      <w:pPr>
        <w:pStyle w:val="ConsPlusNormal"/>
        <w:spacing w:before="220"/>
        <w:ind w:firstLine="540"/>
        <w:jc w:val="both"/>
      </w:pPr>
      <w:r>
        <w:t xml:space="preserve">&lt;12&gt; </w:t>
      </w:r>
      <w:hyperlink r:id="rId24" w:history="1">
        <w:r>
          <w:rPr>
            <w:color w:val="0000FF"/>
          </w:rPr>
          <w:t>Письмо</w:t>
        </w:r>
      </w:hyperlink>
      <w:r>
        <w:t xml:space="preserve"> Минобрнауки России от 9 сентября 2015 г. N ВК-2227/08 "О недопущении незаконных сборов денежных средств".</w:t>
      </w:r>
    </w:p>
    <w:p w:rsidR="00C271F6" w:rsidRDefault="00C271F6">
      <w:pPr>
        <w:pStyle w:val="ConsPlusNormal"/>
        <w:ind w:firstLine="540"/>
        <w:jc w:val="both"/>
      </w:pPr>
    </w:p>
    <w:p w:rsidR="00C271F6" w:rsidRDefault="00C271F6">
      <w:pPr>
        <w:pStyle w:val="ConsPlusNormal"/>
        <w:ind w:firstLine="540"/>
        <w:jc w:val="both"/>
      </w:pPr>
      <w:r>
        <w:t>При приеме детей, прибывающих с территорий ДНР и ЛНР, необходимо:</w:t>
      </w:r>
    </w:p>
    <w:p w:rsidR="00C271F6" w:rsidRDefault="00C271F6">
      <w:pPr>
        <w:pStyle w:val="ConsPlusNormal"/>
        <w:spacing w:before="220"/>
        <w:ind w:firstLine="540"/>
        <w:jc w:val="both"/>
      </w:pPr>
      <w:r>
        <w:t xml:space="preserve">предусмотреть возможность обеспечения </w:t>
      </w:r>
      <w:proofErr w:type="gramStart"/>
      <w:r>
        <w:t>обучающихся</w:t>
      </w:r>
      <w:proofErr w:type="gramEnd"/>
      <w:r>
        <w:t xml:space="preserve"> необходимыми учебниками и учебными пособиями исходя из расчета не менее одного учебного издания (включая учебники и учебные пособия), достаточного для освоения программы учебного предмета, на каждого обучающегося по каждому учебному предмету, входящему в учебный план образовательной программы, в зависимости от уровня образования;</w:t>
      </w:r>
    </w:p>
    <w:p w:rsidR="00C271F6" w:rsidRDefault="00C271F6">
      <w:pPr>
        <w:pStyle w:val="ConsPlusNormal"/>
        <w:spacing w:before="220"/>
        <w:ind w:firstLine="540"/>
        <w:jc w:val="both"/>
      </w:pPr>
      <w:r>
        <w:t xml:space="preserve">обеспечить </w:t>
      </w:r>
      <w:proofErr w:type="gramStart"/>
      <w:r>
        <w:t>при необходимости участие в итоговом собеседовании по русскому языку по программам основного общего образования в качестве</w:t>
      </w:r>
      <w:proofErr w:type="gramEnd"/>
      <w:r>
        <w:t xml:space="preserve"> допуска к государственной итоговой аттестации по программам основного общего образования;</w:t>
      </w:r>
    </w:p>
    <w:p w:rsidR="00C271F6" w:rsidRDefault="00C271F6">
      <w:pPr>
        <w:pStyle w:val="ConsPlusNormal"/>
        <w:spacing w:before="220"/>
        <w:ind w:firstLine="540"/>
        <w:jc w:val="both"/>
      </w:pPr>
      <w:r>
        <w:t>обеспечить участие обучающихся XI (XII) классов в итоговом сочинении (изложении) по образовательным программам среднего общего образования;</w:t>
      </w:r>
    </w:p>
    <w:p w:rsidR="00C271F6" w:rsidRDefault="00C271F6">
      <w:pPr>
        <w:pStyle w:val="ConsPlusNormal"/>
        <w:spacing w:before="220"/>
        <w:ind w:firstLine="540"/>
        <w:jc w:val="both"/>
      </w:pPr>
      <w:proofErr w:type="gramStart"/>
      <w:r>
        <w:t>обеспечить возможность пройти государственную итоговую аттестацию обучающимся по образовательным программам основного общего и среднего общего образования;</w:t>
      </w:r>
      <w:proofErr w:type="gramEnd"/>
    </w:p>
    <w:p w:rsidR="00C271F6" w:rsidRDefault="00C271F6">
      <w:pPr>
        <w:pStyle w:val="ConsPlusNormal"/>
        <w:spacing w:before="220"/>
        <w:ind w:firstLine="540"/>
        <w:jc w:val="both"/>
      </w:pPr>
      <w:r>
        <w:t>выдать документ об образовании лицам, успешно прошедшим государственную итоговую аттестацию, подтверждающий получение общего образования следующего уровня:</w:t>
      </w:r>
    </w:p>
    <w:p w:rsidR="00C271F6" w:rsidRDefault="00C271F6">
      <w:pPr>
        <w:pStyle w:val="ConsPlusNormal"/>
        <w:spacing w:before="220"/>
        <w:ind w:firstLine="540"/>
        <w:jc w:val="both"/>
      </w:pPr>
      <w:r>
        <w:t>а) основное общее образование (подтверждается аттестатом об основном общем образовании);</w:t>
      </w:r>
    </w:p>
    <w:p w:rsidR="00C271F6" w:rsidRDefault="00C271F6">
      <w:pPr>
        <w:pStyle w:val="ConsPlusNormal"/>
        <w:spacing w:before="220"/>
        <w:ind w:firstLine="540"/>
        <w:jc w:val="both"/>
      </w:pPr>
      <w:r>
        <w:t>б) среднее общее образование (подтверждается аттестатом о среднем общем образовании) &lt;13&gt;.</w:t>
      </w:r>
    </w:p>
    <w:p w:rsidR="00C271F6" w:rsidRDefault="00C271F6">
      <w:pPr>
        <w:pStyle w:val="ConsPlusNormal"/>
        <w:spacing w:before="220"/>
        <w:ind w:firstLine="540"/>
        <w:jc w:val="both"/>
      </w:pPr>
      <w:r>
        <w:t>--------------------------------</w:t>
      </w:r>
    </w:p>
    <w:p w:rsidR="00C271F6" w:rsidRDefault="00C271F6">
      <w:pPr>
        <w:pStyle w:val="ConsPlusNormal"/>
        <w:spacing w:before="220"/>
        <w:ind w:firstLine="540"/>
        <w:jc w:val="both"/>
      </w:pPr>
      <w:r>
        <w:t xml:space="preserve">&lt;13&gt; </w:t>
      </w:r>
      <w:hyperlink r:id="rId25" w:history="1">
        <w:r>
          <w:rPr>
            <w:color w:val="0000FF"/>
          </w:rPr>
          <w:t>Часть 6 статьи 60</w:t>
        </w:r>
      </w:hyperlink>
      <w:r>
        <w:t xml:space="preserve"> Федерального закона N 273-ФЗ.</w:t>
      </w:r>
    </w:p>
    <w:p w:rsidR="00C271F6" w:rsidRDefault="00C271F6">
      <w:pPr>
        <w:pStyle w:val="ConsPlusNormal"/>
        <w:ind w:firstLine="540"/>
        <w:jc w:val="both"/>
      </w:pPr>
    </w:p>
    <w:p w:rsidR="00C271F6" w:rsidRDefault="00C271F6">
      <w:pPr>
        <w:pStyle w:val="ConsPlusNormal"/>
        <w:ind w:firstLine="540"/>
        <w:jc w:val="both"/>
      </w:pPr>
      <w:proofErr w:type="gramStart"/>
      <w:r>
        <w:t xml:space="preserve">организовать поддержку обучающихся, попавших в трудную жизненную ситуацию, в том числе обучающихся с ограниченными возможностями здоровья и инвалидов, выявление и удовлетворение их особых образовательных потребностей в единстве урочной и внеурочной деятельности, в совместной педагогической работе специалистов системы общего образования, семьи и других институтов общества и обеспечить интеграцию этих обучающихся в организации, </w:t>
      </w:r>
      <w:r>
        <w:lastRenderedPageBreak/>
        <w:t>осуществляющие образовательную деятельность;</w:t>
      </w:r>
      <w:proofErr w:type="gramEnd"/>
    </w:p>
    <w:p w:rsidR="00C271F6" w:rsidRDefault="00C271F6">
      <w:pPr>
        <w:pStyle w:val="ConsPlusNormal"/>
        <w:spacing w:before="220"/>
        <w:ind w:firstLine="540"/>
        <w:jc w:val="both"/>
      </w:pPr>
      <w:r>
        <w:t>организовать оказание в соответствии с рекомендациями психолого-медико-педагогической комиссии каждому обучающемуся, попавшему в трудную жизненную ситуацию (в том числе обучающимся с ограниченными возможностями здоровья и инвалидам), комплексной, индивидуально ориентированной, с учетом состояния здоровья и особенностей психофизического развития психолого-медико-педагогической поддержки и сопровождения в условиях образовательной деятельности;</w:t>
      </w:r>
    </w:p>
    <w:p w:rsidR="00C271F6" w:rsidRDefault="00C271F6">
      <w:pPr>
        <w:pStyle w:val="ConsPlusNormal"/>
        <w:spacing w:before="220"/>
        <w:ind w:firstLine="540"/>
        <w:jc w:val="both"/>
      </w:pPr>
      <w:r>
        <w:t>обеспечить возможность преподавания русского языка как неродного.</w:t>
      </w:r>
    </w:p>
    <w:p w:rsidR="00C271F6" w:rsidRDefault="00C271F6">
      <w:pPr>
        <w:pStyle w:val="ConsPlusNormal"/>
        <w:spacing w:before="220"/>
        <w:ind w:firstLine="540"/>
        <w:jc w:val="both"/>
      </w:pPr>
      <w:proofErr w:type="gramStart"/>
      <w:r>
        <w:t>Для обучающихся с ограниченными возможностями здоровья обучение может быть организовано как совместно с другими обучающимися, так и в отдельных классах, группах или организациях, осуществляющих образовательную деятельность, по адаптированным общеобразовательным программам.</w:t>
      </w:r>
      <w:proofErr w:type="gramEnd"/>
    </w:p>
    <w:p w:rsidR="00C271F6" w:rsidRDefault="00C271F6">
      <w:pPr>
        <w:pStyle w:val="ConsPlusNormal"/>
        <w:spacing w:before="220"/>
        <w:ind w:firstLine="540"/>
        <w:jc w:val="both"/>
      </w:pPr>
      <w:r>
        <w:t xml:space="preserve">Для данной категории </w:t>
      </w:r>
      <w:proofErr w:type="gramStart"/>
      <w:r>
        <w:t>обучающихся</w:t>
      </w:r>
      <w:proofErr w:type="gramEnd"/>
      <w:r>
        <w:t xml:space="preserve"> необходимо создать специальные условия для получения образования.</w:t>
      </w:r>
    </w:p>
    <w:p w:rsidR="00C271F6" w:rsidRDefault="00C271F6">
      <w:pPr>
        <w:pStyle w:val="ConsPlusNormal"/>
        <w:spacing w:before="220"/>
        <w:ind w:firstLine="540"/>
        <w:jc w:val="both"/>
      </w:pPr>
      <w:r>
        <w:t xml:space="preserve">Под специальными </w:t>
      </w:r>
      <w:proofErr w:type="gramStart"/>
      <w:r>
        <w:t>условиями</w:t>
      </w:r>
      <w:proofErr w:type="gramEnd"/>
      <w:r>
        <w:t xml:space="preserve">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w:t>
      </w:r>
      <w:proofErr w:type="gramStart"/>
      <w:r>
        <w:t>занятий, обеспечение доступа в здания организации, осуществляющей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roofErr w:type="gramEnd"/>
    </w:p>
    <w:p w:rsidR="00C271F6" w:rsidRDefault="00C271F6">
      <w:pPr>
        <w:pStyle w:val="ConsPlusNormal"/>
        <w:spacing w:before="220"/>
        <w:ind w:firstLine="540"/>
        <w:jc w:val="both"/>
      </w:pPr>
      <w:proofErr w:type="gramStart"/>
      <w:r>
        <w:t xml:space="preserve">Лица, зачисленные в образовательную организацию на территории Российской Федерации, проходят государственную итоговую аттестацию по образовательным программам основного общего образования (далее - ГИА-9) в качестве выпускников текущего года в соответствии с </w:t>
      </w:r>
      <w:hyperlink r:id="rId26" w:history="1">
        <w:r>
          <w:rPr>
            <w:color w:val="0000FF"/>
          </w:rPr>
          <w:t>Порядком</w:t>
        </w:r>
      </w:hyperlink>
      <w:r>
        <w:t xml:space="preserve"> проведения государственной итоговой аттестации по образовательным программам основного общего образования, утвержденным приказом Минпросвещения России, Рособрнадзора от 7 ноября 2018 г. N 189/1513 (далее - Порядок ГИА-9).</w:t>
      </w:r>
      <w:proofErr w:type="gramEnd"/>
    </w:p>
    <w:p w:rsidR="00C271F6" w:rsidRDefault="00C271F6">
      <w:pPr>
        <w:pStyle w:val="ConsPlusNormal"/>
        <w:spacing w:before="220"/>
        <w:ind w:firstLine="540"/>
        <w:jc w:val="both"/>
      </w:pPr>
      <w:proofErr w:type="gramStart"/>
      <w:r>
        <w:t>К ГИА-9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w:t>
      </w:r>
      <w:proofErr w:type="gramEnd"/>
    </w:p>
    <w:p w:rsidR="00C271F6" w:rsidRDefault="00C271F6">
      <w:pPr>
        <w:pStyle w:val="ConsPlusNormal"/>
        <w:spacing w:before="220"/>
        <w:ind w:firstLine="540"/>
        <w:jc w:val="both"/>
      </w:pPr>
      <w:proofErr w:type="gramStart"/>
      <w:r>
        <w:t xml:space="preserve">Кроме того, </w:t>
      </w:r>
      <w:hyperlink r:id="rId27" w:history="1">
        <w:r>
          <w:rPr>
            <w:color w:val="0000FF"/>
          </w:rPr>
          <w:t>Порядком</w:t>
        </w:r>
      </w:hyperlink>
      <w:r>
        <w:t xml:space="preserve"> ГИА-9 предусмотрено, что лица, обучающиеся по не имеющим государственной аккредитации образовательным программам основного общего образования, вправе пройти ГИА-9 экстерном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установленных </w:t>
      </w:r>
      <w:hyperlink r:id="rId28" w:history="1">
        <w:r>
          <w:rPr>
            <w:color w:val="0000FF"/>
          </w:rPr>
          <w:t>Порядком</w:t>
        </w:r>
      </w:hyperlink>
      <w:r>
        <w:t xml:space="preserve"> ГИА-9 (далее - экстерны).</w:t>
      </w:r>
      <w:proofErr w:type="gramEnd"/>
    </w:p>
    <w:p w:rsidR="00C271F6" w:rsidRDefault="00C271F6">
      <w:pPr>
        <w:pStyle w:val="ConsPlusNormal"/>
        <w:spacing w:before="220"/>
        <w:ind w:firstLine="540"/>
        <w:jc w:val="both"/>
      </w:pPr>
      <w:r>
        <w:t>Экстерны - лица, зачисленные в образовательную организацию для прохождения промежуточной аттестации и ГИА-9.</w:t>
      </w:r>
    </w:p>
    <w:p w:rsidR="00C271F6" w:rsidRDefault="00C271F6">
      <w:pPr>
        <w:pStyle w:val="ConsPlusNormal"/>
        <w:spacing w:before="220"/>
        <w:ind w:firstLine="540"/>
        <w:jc w:val="both"/>
      </w:pPr>
      <w:r>
        <w:t>После зачисления в образовательную организацию в качестве экстерна указанным лицам необходимо пройти процедуру допуска к ГИА-9. Экстерны допускаются к ГИА-9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C271F6" w:rsidRDefault="00C271F6">
      <w:pPr>
        <w:pStyle w:val="ConsPlusNormal"/>
        <w:spacing w:before="220"/>
        <w:ind w:firstLine="540"/>
        <w:jc w:val="both"/>
      </w:pPr>
      <w:r>
        <w:lastRenderedPageBreak/>
        <w:t>Дополнительные сроки проведения собеседования по русскому языку - 9 марта 2022 года и 16 мая 2022 года.</w:t>
      </w:r>
    </w:p>
    <w:p w:rsidR="00C271F6" w:rsidRDefault="00C271F6">
      <w:pPr>
        <w:pStyle w:val="ConsPlusNormal"/>
        <w:spacing w:before="220"/>
        <w:ind w:firstLine="540"/>
        <w:jc w:val="both"/>
      </w:pPr>
      <w:proofErr w:type="gramStart"/>
      <w:r>
        <w:t>ГИА-9 проводится в форме ОГЭ, в том числе для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экстернов, допущенных в текущем году к ГИА-9.</w:t>
      </w:r>
      <w:proofErr w:type="gramEnd"/>
    </w:p>
    <w:p w:rsidR="00C271F6" w:rsidRDefault="00C271F6">
      <w:pPr>
        <w:pStyle w:val="ConsPlusNormal"/>
        <w:spacing w:before="220"/>
        <w:ind w:firstLine="540"/>
        <w:jc w:val="both"/>
      </w:pPr>
      <w:r>
        <w:t>Для участников ГИА-9 с ограниченными возможностями здоровья, детей-инвалидов и инвалидов предусмотрена возможность прохождения ГИА-9 в форме ГВЭ.</w:t>
      </w:r>
    </w:p>
    <w:p w:rsidR="00C271F6" w:rsidRDefault="00C271F6">
      <w:pPr>
        <w:pStyle w:val="ConsPlusNormal"/>
        <w:spacing w:before="220"/>
        <w:ind w:firstLine="540"/>
        <w:jc w:val="both"/>
      </w:pPr>
      <w:r>
        <w:t>Заявление об участии в ГИА-9 подается до 1 марта 2022 года участником в образовательную организацию, в которую он зачислен.</w:t>
      </w:r>
    </w:p>
    <w:p w:rsidR="00C271F6" w:rsidRDefault="00C271F6">
      <w:pPr>
        <w:pStyle w:val="ConsPlusNormal"/>
        <w:spacing w:before="220"/>
        <w:ind w:firstLine="540"/>
        <w:jc w:val="both"/>
      </w:pPr>
      <w:proofErr w:type="gramStart"/>
      <w:r>
        <w:t xml:space="preserve">Лица, зачисленные в образовательную организацию на территории Российской Федерации, проходят государственную итоговую аттестацию по образовательным программам среднего общего образования (далее - ГИА-11) в качестве выпускников текущего года в соответствии с </w:t>
      </w:r>
      <w:hyperlink r:id="rId29" w:history="1">
        <w:r>
          <w:rPr>
            <w:color w:val="0000FF"/>
          </w:rPr>
          <w:t>Порядком</w:t>
        </w:r>
      </w:hyperlink>
      <w:r>
        <w:t xml:space="preserve"> проведения государственной итоговой аттестации по образовательным программам среднего общего образования, утвержденным приказом Минпросвещения России и Рособрнадзора от 7 ноября 2018 г. N 190/1512 (далее - Порядок ГИА-11).</w:t>
      </w:r>
      <w:proofErr w:type="gramEnd"/>
    </w:p>
    <w:p w:rsidR="00C271F6" w:rsidRDefault="00C271F6">
      <w:pPr>
        <w:pStyle w:val="ConsPlusNormal"/>
        <w:spacing w:before="220"/>
        <w:ind w:firstLine="540"/>
        <w:jc w:val="both"/>
      </w:pPr>
      <w:proofErr w:type="gramStart"/>
      <w:r>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roofErr w:type="gramEnd"/>
    </w:p>
    <w:p w:rsidR="00C271F6" w:rsidRDefault="00C271F6">
      <w:pPr>
        <w:pStyle w:val="ConsPlusNormal"/>
        <w:spacing w:before="220"/>
        <w:ind w:firstLine="540"/>
        <w:jc w:val="both"/>
      </w:pPr>
      <w:proofErr w:type="gramStart"/>
      <w:r>
        <w:t xml:space="preserve">Кроме того, </w:t>
      </w:r>
      <w:hyperlink r:id="rId30" w:history="1">
        <w:r>
          <w:rPr>
            <w:color w:val="0000FF"/>
          </w:rPr>
          <w:t>Порядком</w:t>
        </w:r>
      </w:hyperlink>
      <w:r>
        <w:t xml:space="preserve"> ГИА-11 предусмотрено, что лица, обучающиеся по не имеющим государственной аккредитации образовательным программам среднего общего образования, вправе пройти ГИА-11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в формах, установленных </w:t>
      </w:r>
      <w:hyperlink r:id="rId31" w:history="1">
        <w:r>
          <w:rPr>
            <w:color w:val="0000FF"/>
          </w:rPr>
          <w:t>Порядком</w:t>
        </w:r>
      </w:hyperlink>
      <w:r>
        <w:t xml:space="preserve"> ГИА-11 (далее - экстерны).</w:t>
      </w:r>
      <w:proofErr w:type="gramEnd"/>
    </w:p>
    <w:p w:rsidR="00C271F6" w:rsidRDefault="00C271F6">
      <w:pPr>
        <w:pStyle w:val="ConsPlusNormal"/>
        <w:spacing w:before="220"/>
        <w:ind w:firstLine="540"/>
        <w:jc w:val="both"/>
      </w:pPr>
      <w:r>
        <w:t>Экстерны - лица, зачисленные в образовательную организацию для прохождения промежуточной аттестации и ГИА-11.</w:t>
      </w:r>
    </w:p>
    <w:p w:rsidR="00C271F6" w:rsidRDefault="00C271F6">
      <w:pPr>
        <w:pStyle w:val="ConsPlusNormal"/>
        <w:spacing w:before="220"/>
        <w:ind w:firstLine="540"/>
        <w:jc w:val="both"/>
      </w:pPr>
      <w:r>
        <w:t>После зачисления в образовательную организацию в качестве экстерна указанным лицам необходимо пройти процедуру допуска к ГИА-11. Экстерны допускаются к ГИА-11 при условии получения на промежуточной аттестации отметок не ниже удовлетворительных, а также имеющие результат "зачет" за итоговое сочинение (изложение).</w:t>
      </w:r>
    </w:p>
    <w:p w:rsidR="00C271F6" w:rsidRDefault="00C271F6">
      <w:pPr>
        <w:pStyle w:val="ConsPlusNormal"/>
        <w:spacing w:before="220"/>
        <w:ind w:firstLine="540"/>
        <w:jc w:val="both"/>
      </w:pPr>
      <w:r>
        <w:t>Дополнительный срок проведения итогового сочинения - 4 мая 2022 г.</w:t>
      </w:r>
    </w:p>
    <w:p w:rsidR="00C271F6" w:rsidRDefault="00C271F6">
      <w:pPr>
        <w:pStyle w:val="ConsPlusNormal"/>
        <w:spacing w:before="220"/>
        <w:ind w:firstLine="540"/>
        <w:jc w:val="both"/>
      </w:pPr>
      <w:r>
        <w:t>При необходимости органы исполнительной власти, осуществляющие управление в сфере образования, могут обратиться с официальным запросом в Рособрнадзор для установления дополнительной даты проведения итогового сочинения ранее 4 мая 2022 года.</w:t>
      </w:r>
    </w:p>
    <w:p w:rsidR="00C271F6" w:rsidRDefault="00C271F6">
      <w:pPr>
        <w:pStyle w:val="ConsPlusNormal"/>
        <w:spacing w:before="220"/>
        <w:ind w:firstLine="540"/>
        <w:jc w:val="both"/>
      </w:pPr>
      <w:proofErr w:type="gramStart"/>
      <w:r>
        <w:t>ГИА-11 проводится в форме ЕГЭ, в том числе для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экстернов, допущенных в текущем году к ГИА-11.</w:t>
      </w:r>
      <w:proofErr w:type="gramEnd"/>
    </w:p>
    <w:p w:rsidR="00C271F6" w:rsidRDefault="00C271F6">
      <w:pPr>
        <w:pStyle w:val="ConsPlusNormal"/>
        <w:spacing w:before="220"/>
        <w:ind w:firstLine="540"/>
        <w:jc w:val="both"/>
      </w:pPr>
      <w:r>
        <w:t>Для участников ГИА-11 с ограниченными возможностями здоровья, детей-инвалидов и инвалидов предусмотрена возможность прохождения ГИА в форме ГВЭ.</w:t>
      </w:r>
    </w:p>
    <w:p w:rsidR="00C271F6" w:rsidRDefault="00C271F6">
      <w:pPr>
        <w:pStyle w:val="ConsPlusNormal"/>
        <w:spacing w:before="220"/>
        <w:ind w:firstLine="540"/>
        <w:jc w:val="both"/>
      </w:pPr>
      <w:r>
        <w:t xml:space="preserve">Заявление об участии в ГИА-9 и ГИА-11 может быть подано в государственную экзаменационную комиссию соответствующего субъекта Российской Федерации после </w:t>
      </w:r>
      <w:r>
        <w:lastRenderedPageBreak/>
        <w:t>установленных сроков (1 февраля и 1 марта) при наличии уважительной причины, при этом причина "переезд из ДНР или ЛНР" может считаться уважительной.</w:t>
      </w:r>
    </w:p>
    <w:p w:rsidR="00C271F6" w:rsidRDefault="00C271F6">
      <w:pPr>
        <w:pStyle w:val="ConsPlusNormal"/>
        <w:spacing w:before="220"/>
        <w:ind w:firstLine="540"/>
        <w:jc w:val="both"/>
      </w:pPr>
      <w:r>
        <w:t>Регистрация для участия в ГИА-9 и ГИА-11 осуществляется посредством внесения соответствующих сведений в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РИС).</w:t>
      </w:r>
    </w:p>
    <w:p w:rsidR="00C271F6" w:rsidRDefault="00C271F6">
      <w:pPr>
        <w:pStyle w:val="ConsPlusNormal"/>
        <w:spacing w:before="220"/>
        <w:ind w:firstLine="540"/>
        <w:jc w:val="both"/>
      </w:pPr>
      <w:proofErr w:type="gramStart"/>
      <w:r>
        <w:t>В РИС могут быть внесены сведения из любого документа, удостоверяющего личность участника ГИА-9 и ГИА-11 (паспорт гражданина Российской Федерации; временное удостоверение личности гражданина Российской Федерации, выдаваемое на период оформления паспорта;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roofErr w:type="gramEnd"/>
      <w:r>
        <w:t xml:space="preserve"> свидетельство о предоставлении временного убежища на территории Российской Федерации; свидетельство о предоставлении временного убежища, выдаваемое одному из родителей несовершеннолетнего;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и т.д.).</w:t>
      </w:r>
    </w:p>
    <w:p w:rsidR="00C271F6" w:rsidRDefault="00C271F6">
      <w:pPr>
        <w:pStyle w:val="ConsPlusNormal"/>
        <w:spacing w:before="220"/>
        <w:ind w:firstLine="540"/>
        <w:jc w:val="both"/>
      </w:pPr>
      <w:r>
        <w:t xml:space="preserve">В случае отсутствия у участника ГИА-9 и ГИА-11 документа, удостоверяющего личность, в РИС могут быть внесены реквизиты документа, которым образовательная организация подтверждает личные данные обучающегося. Допуск участника ГИА непосредственно в ППЭ осуществляется при наличии документа, удостоверяющего его личность, и при наличии его в списке распределения </w:t>
      </w:r>
      <w:proofErr w:type="gramStart"/>
      <w:r>
        <w:t>в</w:t>
      </w:r>
      <w:proofErr w:type="gramEnd"/>
      <w:r>
        <w:t xml:space="preserve"> данный ППЭ. В случае отсутствия у участника ГИА-9 и ГИА-11 документа, удостоверяющего личность, он допускается в ППЭ после письменного подтверждения его личности сопровождающим от школы.</w:t>
      </w:r>
    </w:p>
    <w:p w:rsidR="00C271F6" w:rsidRDefault="00C271F6">
      <w:pPr>
        <w:pStyle w:val="ConsPlusNormal"/>
        <w:jc w:val="center"/>
      </w:pPr>
    </w:p>
    <w:p w:rsidR="00C271F6" w:rsidRDefault="00C271F6">
      <w:pPr>
        <w:pStyle w:val="ConsPlusNormal"/>
        <w:jc w:val="center"/>
      </w:pPr>
    </w:p>
    <w:p w:rsidR="00C271F6" w:rsidRDefault="00C271F6">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7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71F6" w:rsidRDefault="00C271F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271F6" w:rsidRDefault="00C271F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271F6" w:rsidRDefault="00C271F6">
            <w:pPr>
              <w:pStyle w:val="ConsPlusNormal"/>
              <w:jc w:val="both"/>
            </w:pPr>
            <w:r>
              <w:rPr>
                <w:color w:val="392C69"/>
              </w:rPr>
              <w:t>КонсультантПлюс: примечание.</w:t>
            </w:r>
          </w:p>
          <w:p w:rsidR="00C271F6" w:rsidRDefault="00C271F6">
            <w:pPr>
              <w:pStyle w:val="ConsPlusNormal"/>
              <w:jc w:val="both"/>
            </w:pPr>
            <w:r>
              <w:rPr>
                <w:color w:val="392C69"/>
              </w:rPr>
              <w:t xml:space="preserve">Об оказании психологической помощи детям временных переселенцев см. также </w:t>
            </w:r>
            <w:hyperlink r:id="rId32" w:history="1">
              <w:r>
                <w:rPr>
                  <w:color w:val="0000FF"/>
                </w:rPr>
                <w:t>письмо</w:t>
              </w:r>
            </w:hyperlink>
            <w:r>
              <w:rPr>
                <w:color w:val="392C69"/>
              </w:rPr>
              <w:t xml:space="preserve"> Минпросвещения России от 22.02.2022 N 07-1221.</w:t>
            </w:r>
          </w:p>
        </w:tc>
        <w:tc>
          <w:tcPr>
            <w:tcW w:w="113" w:type="dxa"/>
            <w:tcBorders>
              <w:top w:val="nil"/>
              <w:left w:val="nil"/>
              <w:bottom w:val="nil"/>
              <w:right w:val="nil"/>
            </w:tcBorders>
            <w:shd w:val="clear" w:color="auto" w:fill="F4F3F8"/>
            <w:tcMar>
              <w:top w:w="0" w:type="dxa"/>
              <w:left w:w="0" w:type="dxa"/>
              <w:bottom w:w="0" w:type="dxa"/>
              <w:right w:w="0" w:type="dxa"/>
            </w:tcMar>
          </w:tcPr>
          <w:p w:rsidR="00C271F6" w:rsidRDefault="00C271F6">
            <w:pPr>
              <w:spacing w:after="1" w:line="0" w:lineRule="atLeast"/>
            </w:pPr>
          </w:p>
        </w:tc>
      </w:tr>
    </w:tbl>
    <w:p w:rsidR="00C271F6" w:rsidRDefault="00C271F6">
      <w:pPr>
        <w:pStyle w:val="ConsPlusTitle"/>
        <w:spacing w:before="280"/>
        <w:jc w:val="center"/>
        <w:outlineLvl w:val="2"/>
      </w:pPr>
      <w:bookmarkStart w:id="2" w:name="P177"/>
      <w:bookmarkEnd w:id="2"/>
      <w:r>
        <w:t>Памятка</w:t>
      </w:r>
    </w:p>
    <w:p w:rsidR="00C271F6" w:rsidRDefault="00C271F6">
      <w:pPr>
        <w:pStyle w:val="ConsPlusTitle"/>
        <w:jc w:val="center"/>
      </w:pPr>
      <w:r>
        <w:t>для классных руководителей, педагогов-психологов, социальных</w:t>
      </w:r>
    </w:p>
    <w:p w:rsidR="00C271F6" w:rsidRDefault="00C271F6">
      <w:pPr>
        <w:pStyle w:val="ConsPlusTitle"/>
        <w:jc w:val="center"/>
      </w:pPr>
      <w:r>
        <w:t>педагогов и иных педагогических работников по работе</w:t>
      </w:r>
    </w:p>
    <w:p w:rsidR="00C271F6" w:rsidRDefault="00C271F6">
      <w:pPr>
        <w:pStyle w:val="ConsPlusTitle"/>
        <w:jc w:val="center"/>
      </w:pPr>
      <w:r>
        <w:t>с детьми, прибывающими с территорий ДНР и ЛНР</w:t>
      </w:r>
    </w:p>
    <w:p w:rsidR="00C271F6" w:rsidRDefault="00C271F6">
      <w:pPr>
        <w:pStyle w:val="ConsPlusNormal"/>
        <w:jc w:val="center"/>
      </w:pPr>
    </w:p>
    <w:p w:rsidR="00C271F6" w:rsidRDefault="00C271F6">
      <w:pPr>
        <w:pStyle w:val="ConsPlusNormal"/>
        <w:ind w:firstLine="540"/>
        <w:jc w:val="both"/>
      </w:pPr>
      <w:r>
        <w:t xml:space="preserve">Педагогам необходимо помнить, что ситуация, в которой оказался ребенок, прибывший с территорий ДНР и ЛНР (далее - ребенок (дети) из семей беженцев), рассматривается как трудная жизненная ситуация. </w:t>
      </w:r>
      <w:proofErr w:type="gramStart"/>
      <w:r>
        <w:t>В психолого-педагогической практике трудная жизненная ситуация определяется как временная, объективно или субъективно создавшаяся ситуация; неизбежное событие в жизненном цикле, порождающее эмоциональные напряжения и стрессы; препятствия в реализации важных жизненных целей, с которыми нельзя справиться с помощью привычных средств; ситуация, объективно нарушающая жизнедеятельность; нарушение привычных внутренних связей; невозможность реализации внутренних стимулов (мотивов, стремлений, ценностей).</w:t>
      </w:r>
      <w:proofErr w:type="gramEnd"/>
    </w:p>
    <w:p w:rsidR="00C271F6" w:rsidRDefault="00C271F6">
      <w:pPr>
        <w:pStyle w:val="ConsPlusNormal"/>
        <w:spacing w:before="220"/>
        <w:ind w:firstLine="540"/>
        <w:jc w:val="both"/>
      </w:pPr>
      <w:r>
        <w:t>Работа педагогов с детьми из семей беженцев включает в себя три основные функции:</w:t>
      </w:r>
    </w:p>
    <w:p w:rsidR="00C271F6" w:rsidRDefault="00C271F6">
      <w:pPr>
        <w:pStyle w:val="ConsPlusNormal"/>
        <w:spacing w:before="220"/>
        <w:ind w:firstLine="540"/>
        <w:jc w:val="both"/>
      </w:pPr>
      <w:proofErr w:type="gramStart"/>
      <w:r>
        <w:t>образовательную</w:t>
      </w:r>
      <w:proofErr w:type="gramEnd"/>
      <w:r>
        <w:t xml:space="preserve"> (организация и проведение консультаций для родителей);</w:t>
      </w:r>
    </w:p>
    <w:p w:rsidR="00C271F6" w:rsidRDefault="00C271F6">
      <w:pPr>
        <w:pStyle w:val="ConsPlusNormal"/>
        <w:spacing w:before="220"/>
        <w:ind w:firstLine="540"/>
        <w:jc w:val="both"/>
      </w:pPr>
      <w:proofErr w:type="gramStart"/>
      <w:r>
        <w:t>психологическую</w:t>
      </w:r>
      <w:proofErr w:type="gramEnd"/>
      <w:r>
        <w:t xml:space="preserve"> (организация работы с ребенком и его семьей);</w:t>
      </w:r>
    </w:p>
    <w:p w:rsidR="00C271F6" w:rsidRDefault="00C271F6">
      <w:pPr>
        <w:pStyle w:val="ConsPlusNormal"/>
        <w:spacing w:before="220"/>
        <w:ind w:firstLine="540"/>
        <w:jc w:val="both"/>
      </w:pPr>
      <w:r>
        <w:lastRenderedPageBreak/>
        <w:t>посредническую (информирование, организация и координация деятельности смежных специалистов, установление связей и партнерских отношений между семьей и организацией, осуществляющей образовательную деятельность по общеобразовательным программам).</w:t>
      </w:r>
    </w:p>
    <w:p w:rsidR="00C271F6" w:rsidRDefault="00C271F6">
      <w:pPr>
        <w:pStyle w:val="ConsPlusNormal"/>
        <w:spacing w:before="220"/>
        <w:ind w:firstLine="540"/>
        <w:jc w:val="both"/>
      </w:pPr>
      <w:r>
        <w:t>Работа педагогов-психологов заключается в оказании конкретной помощи учащимся в адаптации к новым условиям и должна быть построена с учетом сложности ситуации, в которой оказались семьи беженцев.</w:t>
      </w:r>
    </w:p>
    <w:p w:rsidR="00C271F6" w:rsidRDefault="00C271F6">
      <w:pPr>
        <w:pStyle w:val="ConsPlusNormal"/>
        <w:spacing w:before="220"/>
        <w:ind w:firstLine="540"/>
        <w:jc w:val="both"/>
      </w:pPr>
      <w:r>
        <w:t>Возможные психолого-педагогические проблемы, характерные для детей из семей беженцев в возрасте от 7 до 12 лет: трудности в обучении, усвоении отдельных предметов; невротические реакции, фобии, нарушения сна и аппетита, как следствие перенесенного травматического шока; нарушения поведения; низкий уровень общей социальной и психологической адаптации.</w:t>
      </w:r>
    </w:p>
    <w:p w:rsidR="00C271F6" w:rsidRDefault="00C271F6">
      <w:pPr>
        <w:pStyle w:val="ConsPlusNormal"/>
        <w:spacing w:before="220"/>
        <w:ind w:firstLine="540"/>
        <w:jc w:val="both"/>
      </w:pPr>
      <w:r>
        <w:t>У детей в возрасте от 13 до 16 лет возможны низкая социальная активность, недостаточная социально-психологическая адаптация, сложности в межличностных контактах, невротические и неврозоподобные реакции.</w:t>
      </w:r>
    </w:p>
    <w:p w:rsidR="00C271F6" w:rsidRDefault="00C271F6">
      <w:pPr>
        <w:pStyle w:val="ConsPlusNormal"/>
        <w:spacing w:before="220"/>
        <w:ind w:firstLine="540"/>
        <w:jc w:val="both"/>
      </w:pPr>
      <w:r>
        <w:t>Возможные методы психологической помощи детям из семей беженцев:</w:t>
      </w:r>
    </w:p>
    <w:p w:rsidR="00C271F6" w:rsidRDefault="00C271F6">
      <w:pPr>
        <w:pStyle w:val="ConsPlusNormal"/>
        <w:spacing w:before="220"/>
        <w:ind w:firstLine="540"/>
        <w:jc w:val="both"/>
      </w:pPr>
      <w:r>
        <w:t>тренинги толерантности, позитивного взаимодействия и социокультурной адаптации;</w:t>
      </w:r>
    </w:p>
    <w:p w:rsidR="00C271F6" w:rsidRDefault="00C271F6">
      <w:pPr>
        <w:pStyle w:val="ConsPlusNormal"/>
        <w:spacing w:before="220"/>
        <w:ind w:firstLine="540"/>
        <w:jc w:val="both"/>
      </w:pPr>
      <w:r>
        <w:t>групповая работа по преодолению страхов;</w:t>
      </w:r>
    </w:p>
    <w:p w:rsidR="00C271F6" w:rsidRDefault="00C271F6">
      <w:pPr>
        <w:pStyle w:val="ConsPlusNormal"/>
        <w:spacing w:before="220"/>
        <w:ind w:firstLine="540"/>
        <w:jc w:val="both"/>
      </w:pPr>
      <w:r>
        <w:t>психологическое консультирование и психотерапия (семейная терапия, арт-терапия).</w:t>
      </w:r>
    </w:p>
    <w:p w:rsidR="00C271F6" w:rsidRDefault="00C271F6">
      <w:pPr>
        <w:pStyle w:val="ConsPlusNormal"/>
        <w:spacing w:before="220"/>
        <w:ind w:firstLine="540"/>
        <w:jc w:val="both"/>
      </w:pPr>
      <w:r>
        <w:t>В работе с детьми из семей беженцев важны приемы и методы организации работы с постравматическим стрессом, направленные на преодоление травматического опыта, последствий травматического события, коммуникативных барьеров, изоляции, которая возникла в ходе "капсулирования" травматического опыта, формирование навыков толерантного общения, адекватного психологического контакта, бесконфликтного поведения, навыков саморегуляции.</w:t>
      </w:r>
    </w:p>
    <w:p w:rsidR="00C271F6" w:rsidRDefault="00C271F6">
      <w:pPr>
        <w:pStyle w:val="ConsPlusNormal"/>
        <w:ind w:firstLine="540"/>
        <w:jc w:val="both"/>
      </w:pPr>
    </w:p>
    <w:p w:rsidR="00C271F6" w:rsidRDefault="00C271F6">
      <w:pPr>
        <w:pStyle w:val="ConsPlusNormal"/>
        <w:ind w:firstLine="540"/>
        <w:jc w:val="both"/>
      </w:pPr>
    </w:p>
    <w:p w:rsidR="00C271F6" w:rsidRDefault="00C271F6">
      <w:pPr>
        <w:pStyle w:val="ConsPlusNormal"/>
        <w:ind w:firstLine="540"/>
        <w:jc w:val="both"/>
      </w:pPr>
    </w:p>
    <w:p w:rsidR="00C271F6" w:rsidRDefault="00C271F6">
      <w:pPr>
        <w:pStyle w:val="ConsPlusTitle"/>
        <w:jc w:val="center"/>
        <w:outlineLvl w:val="2"/>
      </w:pPr>
      <w:bookmarkStart w:id="3" w:name="P198"/>
      <w:bookmarkEnd w:id="3"/>
      <w:r>
        <w:t>Памятка</w:t>
      </w:r>
    </w:p>
    <w:p w:rsidR="00C271F6" w:rsidRDefault="00C271F6">
      <w:pPr>
        <w:pStyle w:val="ConsPlusTitle"/>
        <w:jc w:val="center"/>
      </w:pPr>
      <w:r>
        <w:t>для родителей (законных представителей) детей, прибывающих</w:t>
      </w:r>
    </w:p>
    <w:p w:rsidR="00C271F6" w:rsidRDefault="00C271F6">
      <w:pPr>
        <w:pStyle w:val="ConsPlusTitle"/>
        <w:jc w:val="center"/>
      </w:pPr>
      <w:r>
        <w:t>с территорий ДНР и ЛНР, по вопросам обеспечения права детей</w:t>
      </w:r>
    </w:p>
    <w:p w:rsidR="00C271F6" w:rsidRDefault="00C271F6">
      <w:pPr>
        <w:pStyle w:val="ConsPlusTitle"/>
        <w:jc w:val="center"/>
      </w:pPr>
      <w:r>
        <w:t>на получение общего образования</w:t>
      </w:r>
    </w:p>
    <w:p w:rsidR="00C271F6" w:rsidRDefault="00C271F6">
      <w:pPr>
        <w:pStyle w:val="ConsPlusNormal"/>
        <w:jc w:val="center"/>
      </w:pPr>
    </w:p>
    <w:p w:rsidR="00C271F6" w:rsidRDefault="00C271F6">
      <w:pPr>
        <w:pStyle w:val="ConsPlusNormal"/>
        <w:jc w:val="center"/>
      </w:pPr>
      <w:r>
        <w:t>Уважаемые родители!</w:t>
      </w:r>
    </w:p>
    <w:p w:rsidR="00C271F6" w:rsidRDefault="00C271F6">
      <w:pPr>
        <w:pStyle w:val="ConsPlusNormal"/>
        <w:jc w:val="center"/>
      </w:pPr>
    </w:p>
    <w:p w:rsidR="00C271F6" w:rsidRDefault="00C271F6">
      <w:pPr>
        <w:pStyle w:val="ConsPlusNormal"/>
        <w:ind w:firstLine="540"/>
        <w:jc w:val="both"/>
      </w:pPr>
      <w:r>
        <w:t xml:space="preserve">В соответствии с Федеральным </w:t>
      </w:r>
      <w:hyperlink r:id="rId33" w:history="1">
        <w:r>
          <w:rPr>
            <w:color w:val="0000FF"/>
          </w:rPr>
          <w:t>законом</w:t>
        </w:r>
      </w:hyperlink>
      <w:r>
        <w:t xml:space="preserve"> "Об образовании в Российской Федерации" в Российской Федерации гарантирована общедоступность и бесплатность в соответствии с федеральными государственными образовательными стандартами начального общего, основного общего и среднего общего образования. Это значит, что все программы учебных предметов, факультативных занятий, внеурочной деятельности для Вашего ребенка реализуются бесплатно.</w:t>
      </w:r>
    </w:p>
    <w:p w:rsidR="00C271F6" w:rsidRDefault="00C271F6">
      <w:pPr>
        <w:pStyle w:val="ConsPlusNormal"/>
        <w:spacing w:before="220"/>
        <w:ind w:firstLine="540"/>
        <w:jc w:val="both"/>
      </w:pPr>
      <w:r>
        <w:t xml:space="preserve">Иностранные граждане и лица без гражданства обладают равными с гражданами Российской Федерации правами на получение начального общего, основного общего и среднего общего образования и </w:t>
      </w:r>
      <w:proofErr w:type="gramStart"/>
      <w:r>
        <w:t>несут обязанности</w:t>
      </w:r>
      <w:proofErr w:type="gramEnd"/>
      <w:r>
        <w:t xml:space="preserve"> наравне с гражданами Российской Федерации.</w:t>
      </w:r>
    </w:p>
    <w:p w:rsidR="00C271F6" w:rsidRDefault="00C271F6">
      <w:pPr>
        <w:pStyle w:val="ConsPlusNormal"/>
        <w:spacing w:before="220"/>
        <w:ind w:firstLine="540"/>
        <w:jc w:val="both"/>
      </w:pPr>
      <w:r>
        <w:t>Лицо, признанное беженцем, и прибывшие с ним члены его семьи имеют право на получение содействия в устройстве детей лица, признанного беженцем, в государственные или муниципальные организации, осуществляющие образовательную деятельность по общеобразовательным программам (далее - школа), наравне с гражданами Российской Федерации.</w:t>
      </w:r>
    </w:p>
    <w:p w:rsidR="00C271F6" w:rsidRDefault="00C271F6">
      <w:pPr>
        <w:pStyle w:val="ConsPlusNormal"/>
        <w:spacing w:before="220"/>
        <w:ind w:firstLine="540"/>
        <w:jc w:val="both"/>
      </w:pPr>
      <w:r>
        <w:lastRenderedPageBreak/>
        <w:t>Прием ребенка в школу осуществляется по личному заявлению родителя (законного представителя) ребенка или поступающего при предъявлении оригинала документа, удостоверяющего личность иностранного гражданина или лица без гражданства. Лицом, признанным беженцем, предъявляется удостоверение беженца.</w:t>
      </w:r>
    </w:p>
    <w:p w:rsidR="00C271F6" w:rsidRDefault="00C271F6">
      <w:pPr>
        <w:pStyle w:val="ConsPlusNormal"/>
        <w:spacing w:before="220"/>
        <w:ind w:firstLine="540"/>
        <w:jc w:val="both"/>
      </w:pPr>
      <w:r>
        <w:t>В заявлении необходимо указать следующие сведения:</w:t>
      </w:r>
    </w:p>
    <w:p w:rsidR="00C271F6" w:rsidRDefault="00C271F6">
      <w:pPr>
        <w:pStyle w:val="ConsPlusNormal"/>
        <w:spacing w:before="220"/>
        <w:ind w:firstLine="540"/>
        <w:jc w:val="both"/>
      </w:pPr>
      <w:r>
        <w:t>а) фамилия, имя, отчество (при наличии) ребенка или поступающего;</w:t>
      </w:r>
    </w:p>
    <w:p w:rsidR="00C271F6" w:rsidRDefault="00C271F6">
      <w:pPr>
        <w:pStyle w:val="ConsPlusNormal"/>
        <w:spacing w:before="220"/>
        <w:ind w:firstLine="540"/>
        <w:jc w:val="both"/>
      </w:pPr>
      <w:r>
        <w:t>б) дата рождения ребенка или поступающего;</w:t>
      </w:r>
    </w:p>
    <w:p w:rsidR="00C271F6" w:rsidRDefault="00C271F6">
      <w:pPr>
        <w:pStyle w:val="ConsPlusNormal"/>
        <w:spacing w:before="220"/>
        <w:ind w:firstLine="540"/>
        <w:jc w:val="both"/>
      </w:pPr>
      <w:r>
        <w:t>в) адрес места жительства и (или) адрес места пребывания ребенка или поступающего;</w:t>
      </w:r>
    </w:p>
    <w:p w:rsidR="00C271F6" w:rsidRDefault="00C271F6">
      <w:pPr>
        <w:pStyle w:val="ConsPlusNormal"/>
        <w:spacing w:before="220"/>
        <w:ind w:firstLine="540"/>
        <w:jc w:val="both"/>
      </w:pPr>
      <w:r>
        <w:t>г) фамилия, имя, отчество (при наличии) родител</w:t>
      </w:r>
      <w:proofErr w:type="gramStart"/>
      <w:r>
        <w:t>я(</w:t>
      </w:r>
      <w:proofErr w:type="gramEnd"/>
      <w:r>
        <w:t>ей) (законного(ых) представителя(ей) ребенка;</w:t>
      </w:r>
    </w:p>
    <w:p w:rsidR="00C271F6" w:rsidRDefault="00C271F6">
      <w:pPr>
        <w:pStyle w:val="ConsPlusNormal"/>
        <w:spacing w:before="220"/>
        <w:ind w:firstLine="540"/>
        <w:jc w:val="both"/>
      </w:pPr>
      <w:r>
        <w:t>д) адрес места жительства и (или) адрес места пребывания родител</w:t>
      </w:r>
      <w:proofErr w:type="gramStart"/>
      <w:r>
        <w:t>я(</w:t>
      </w:r>
      <w:proofErr w:type="gramEnd"/>
      <w:r>
        <w:t>ей) (законного(ых) представителя(ей) ребенка;</w:t>
      </w:r>
    </w:p>
    <w:p w:rsidR="00C271F6" w:rsidRDefault="00C271F6">
      <w:pPr>
        <w:pStyle w:val="ConsPlusNormal"/>
        <w:spacing w:before="220"/>
        <w:ind w:firstLine="540"/>
        <w:jc w:val="both"/>
      </w:pPr>
      <w:r>
        <w:t>е) адре</w:t>
      </w:r>
      <w:proofErr w:type="gramStart"/>
      <w:r>
        <w:t>с(</w:t>
      </w:r>
      <w:proofErr w:type="gramEnd"/>
      <w:r>
        <w:t>а) электронной почты, номер(а) телефона(ов) (при наличии) родителя(ей) (законного(ых) представителя(ей) ребенка или поступающего;</w:t>
      </w:r>
    </w:p>
    <w:p w:rsidR="00C271F6" w:rsidRDefault="00C271F6">
      <w:pPr>
        <w:pStyle w:val="ConsPlusNormal"/>
        <w:spacing w:before="220"/>
        <w:ind w:firstLine="540"/>
        <w:jc w:val="both"/>
      </w:pPr>
      <w:r>
        <w:t>ж) о наличии права внеочередного, первоочередного или преимущественного приема;</w:t>
      </w:r>
    </w:p>
    <w:p w:rsidR="00C271F6" w:rsidRDefault="00C271F6">
      <w:pPr>
        <w:pStyle w:val="ConsPlusNormal"/>
        <w:spacing w:before="220"/>
        <w:ind w:firstLine="540"/>
        <w:jc w:val="both"/>
      </w:pPr>
      <w:r>
        <w:t xml:space="preserve">з) о потребности ребенка или поступающего в </w:t>
      </w:r>
      <w:proofErr w:type="gramStart"/>
      <w:r>
        <w:t>обучении</w:t>
      </w:r>
      <w:proofErr w:type="gramEnd"/>
      <w: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C271F6" w:rsidRDefault="00C271F6">
      <w:pPr>
        <w:pStyle w:val="ConsPlusNormal"/>
        <w:spacing w:before="220"/>
        <w:ind w:firstLine="540"/>
        <w:jc w:val="both"/>
      </w:pPr>
      <w:r>
        <w:t>и) согласие родител</w:t>
      </w:r>
      <w:proofErr w:type="gramStart"/>
      <w:r>
        <w:t>я(</w:t>
      </w:r>
      <w:proofErr w:type="gramEnd"/>
      <w:r>
        <w:t>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C271F6" w:rsidRDefault="00C271F6">
      <w:pPr>
        <w:pStyle w:val="ConsPlusNormal"/>
        <w:spacing w:before="220"/>
        <w:ind w:firstLine="540"/>
        <w:jc w:val="both"/>
      </w:pPr>
      <w:r>
        <w:t xml:space="preserve">к) согласие поступающего, достигшего возраста восемнадцати лет, на </w:t>
      </w:r>
      <w:proofErr w:type="gramStart"/>
      <w:r>
        <w:t>обучение</w:t>
      </w:r>
      <w:proofErr w:type="gramEnd"/>
      <w: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C271F6" w:rsidRDefault="00C271F6">
      <w:pPr>
        <w:pStyle w:val="ConsPlusNormal"/>
        <w:spacing w:before="220"/>
        <w:ind w:firstLine="540"/>
        <w:jc w:val="both"/>
      </w:pPr>
      <w:r>
        <w:t>л) язык образования (в случае получения образования на родном языке из числа языков народов Российской Федерации или на иностранном языке);</w:t>
      </w:r>
    </w:p>
    <w:p w:rsidR="00C271F6" w:rsidRDefault="00C271F6">
      <w:pPr>
        <w:pStyle w:val="ConsPlusNormal"/>
        <w:spacing w:before="220"/>
        <w:ind w:firstLine="540"/>
        <w:jc w:val="both"/>
      </w:pPr>
      <w:r>
        <w:t>м)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C271F6" w:rsidRDefault="00C271F6">
      <w:pPr>
        <w:pStyle w:val="ConsPlusNormal"/>
        <w:spacing w:before="220"/>
        <w:ind w:firstLine="540"/>
        <w:jc w:val="both"/>
      </w:pPr>
      <w:r>
        <w:t>н)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C271F6" w:rsidRDefault="00C271F6">
      <w:pPr>
        <w:pStyle w:val="ConsPlusNormal"/>
        <w:spacing w:before="220"/>
        <w:ind w:firstLine="540"/>
        <w:jc w:val="both"/>
      </w:pPr>
      <w:r>
        <w:t>о) факт ознакомления родител</w:t>
      </w:r>
      <w:proofErr w:type="gramStart"/>
      <w:r>
        <w:t>я(</w:t>
      </w:r>
      <w:proofErr w:type="gramEnd"/>
      <w:r>
        <w:t>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C271F6" w:rsidRDefault="00C271F6">
      <w:pPr>
        <w:pStyle w:val="ConsPlusNormal"/>
        <w:spacing w:before="220"/>
        <w:ind w:firstLine="540"/>
        <w:jc w:val="both"/>
      </w:pPr>
      <w:r>
        <w:t>п) согласие родител</w:t>
      </w:r>
      <w:proofErr w:type="gramStart"/>
      <w:r>
        <w:t>я(</w:t>
      </w:r>
      <w:proofErr w:type="gramEnd"/>
      <w:r>
        <w:t>ей) (законного(ых) представителя(ей) ребенка или поступающего на обработку персональных данных</w:t>
      </w:r>
    </w:p>
    <w:p w:rsidR="00C271F6" w:rsidRDefault="00C271F6">
      <w:pPr>
        <w:pStyle w:val="ConsPlusNormal"/>
        <w:spacing w:before="220"/>
        <w:ind w:firstLine="540"/>
        <w:jc w:val="both"/>
      </w:pPr>
      <w:r>
        <w:lastRenderedPageBreak/>
        <w:t>Для приема родител</w:t>
      </w:r>
      <w:proofErr w:type="gramStart"/>
      <w:r>
        <w:t>ь(</w:t>
      </w:r>
      <w:proofErr w:type="gramEnd"/>
      <w:r>
        <w:t>и) (законный(ые) представитель(и) ребенка или поступающий представляют следующие документы:</w:t>
      </w:r>
    </w:p>
    <w:p w:rsidR="00C271F6" w:rsidRDefault="00C271F6">
      <w:pPr>
        <w:pStyle w:val="ConsPlusNormal"/>
        <w:spacing w:before="220"/>
        <w:ind w:firstLine="540"/>
        <w:jc w:val="both"/>
      </w:pPr>
      <w:bookmarkStart w:id="4" w:name="P226"/>
      <w:bookmarkEnd w:id="4"/>
      <w:r>
        <w:t>а) копию документа, удостоверяющего личность родителя (законного представителя) ребенка или поступающего;</w:t>
      </w:r>
    </w:p>
    <w:p w:rsidR="00C271F6" w:rsidRDefault="00C271F6">
      <w:pPr>
        <w:pStyle w:val="ConsPlusNormal"/>
        <w:spacing w:before="220"/>
        <w:ind w:firstLine="540"/>
        <w:jc w:val="both"/>
      </w:pPr>
      <w:r>
        <w:t>б) копию свидетельства о рождении ребенка или документа, подтверждающего родство заявителя;</w:t>
      </w:r>
    </w:p>
    <w:p w:rsidR="00C271F6" w:rsidRDefault="00C271F6">
      <w:pPr>
        <w:pStyle w:val="ConsPlusNormal"/>
        <w:spacing w:before="220"/>
        <w:ind w:firstLine="540"/>
        <w:jc w:val="both"/>
      </w:pPr>
      <w:r>
        <w:t xml:space="preserve">в) копию свидетельства о рождении </w:t>
      </w:r>
      <w:proofErr w:type="gramStart"/>
      <w:r>
        <w:t>полнородных</w:t>
      </w:r>
      <w:proofErr w:type="gramEnd"/>
      <w:r>
        <w:t xml:space="preserve">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C271F6" w:rsidRDefault="00C271F6">
      <w:pPr>
        <w:pStyle w:val="ConsPlusNormal"/>
        <w:spacing w:before="220"/>
        <w:ind w:firstLine="540"/>
        <w:jc w:val="both"/>
      </w:pPr>
      <w:r>
        <w:t>г) копию документа, подтверждающего установление опеки или попечительства (при необходимости);</w:t>
      </w:r>
    </w:p>
    <w:p w:rsidR="00C271F6" w:rsidRDefault="00C271F6">
      <w:pPr>
        <w:pStyle w:val="ConsPlusNormal"/>
        <w:spacing w:before="220"/>
        <w:ind w:firstLine="540"/>
        <w:jc w:val="both"/>
      </w:pPr>
      <w:bookmarkStart w:id="5" w:name="P230"/>
      <w:bookmarkEnd w:id="5"/>
      <w:r>
        <w:t>д)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C271F6" w:rsidRDefault="00C271F6">
      <w:pPr>
        <w:pStyle w:val="ConsPlusNormal"/>
        <w:spacing w:before="220"/>
        <w:ind w:firstLine="540"/>
        <w:jc w:val="both"/>
      </w:pPr>
      <w:proofErr w:type="gramStart"/>
      <w:r>
        <w:t>е)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C271F6" w:rsidRDefault="00C271F6">
      <w:pPr>
        <w:pStyle w:val="ConsPlusNormal"/>
        <w:spacing w:before="220"/>
        <w:ind w:firstLine="540"/>
        <w:jc w:val="both"/>
      </w:pPr>
      <w:r>
        <w:t>ж) копию заключения психолого-медико-педагогической комиссии (при наличии).</w:t>
      </w:r>
    </w:p>
    <w:p w:rsidR="00C271F6" w:rsidRDefault="00C271F6">
      <w:pPr>
        <w:pStyle w:val="ConsPlusNormal"/>
        <w:spacing w:before="220"/>
        <w:ind w:firstLine="540"/>
        <w:jc w:val="both"/>
      </w:pPr>
      <w:r>
        <w:t>При посещении школы и (или) очном взаимодействии с уполномоченными должностными лицами школы родител</w:t>
      </w:r>
      <w:proofErr w:type="gramStart"/>
      <w:r>
        <w:t>ь(</w:t>
      </w:r>
      <w:proofErr w:type="gramEnd"/>
      <w:r>
        <w:t xml:space="preserve">и) (законный(ые) представитель(и) ребенка предъявляет(ют) оригиналы документов, указанных в </w:t>
      </w:r>
      <w:hyperlink w:anchor="P226" w:history="1">
        <w:r>
          <w:rPr>
            <w:color w:val="0000FF"/>
          </w:rPr>
          <w:t>пунктах а)</w:t>
        </w:r>
      </w:hyperlink>
      <w:r>
        <w:t xml:space="preserve"> - </w:t>
      </w:r>
      <w:hyperlink w:anchor="P230" w:history="1">
        <w:r>
          <w:rPr>
            <w:color w:val="0000FF"/>
          </w:rPr>
          <w:t>д</w:t>
        </w:r>
      </w:hyperlink>
      <w:r>
        <w:t>), а поступающий - оригинал документа, удостоверяющего личность поступающего.</w:t>
      </w:r>
    </w:p>
    <w:p w:rsidR="00C271F6" w:rsidRDefault="00C271F6">
      <w:pPr>
        <w:pStyle w:val="ConsPlusNormal"/>
        <w:spacing w:before="220"/>
        <w:ind w:firstLine="540"/>
        <w:jc w:val="both"/>
      </w:pPr>
      <w:r>
        <w:t>Родители (законные представители) детей, прибывших с территорий ДНР и ЛНР (в том числе лица, признанные беженцами, являющиеся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(миграционная карта, удостоверение беженца и др.).</w:t>
      </w:r>
    </w:p>
    <w:p w:rsidR="00C271F6" w:rsidRDefault="00C271F6">
      <w:pPr>
        <w:pStyle w:val="ConsPlusNormal"/>
        <w:spacing w:before="220"/>
        <w:ind w:firstLine="540"/>
        <w:jc w:val="both"/>
      </w:pPr>
      <w:r>
        <w:t>В случае невозможности, в силу чрезвычайных обстоятельств, представления каких-либо документов на момент подачи родителем (законным представителем) заявления о приеме ребенка в школу ребенка могут принять в школу на основании заявления родителя (законного представителя).</w:t>
      </w:r>
    </w:p>
    <w:p w:rsidR="00C271F6" w:rsidRDefault="00C271F6">
      <w:pPr>
        <w:pStyle w:val="ConsPlusNormal"/>
        <w:spacing w:before="220"/>
        <w:ind w:firstLine="540"/>
        <w:jc w:val="both"/>
      </w:pPr>
      <w:proofErr w:type="gramStart"/>
      <w:r>
        <w:t>В исключительных случаях (если ребенок прибыл с территорий ДНР и ЛНР в сопровождении родственника или иного лица, не имеющих законного права представлять интересы конкретного ребенка, либо без сопровождения) ребенка могут принять в школу на основании заявления родственника или иного лица, заинтересованных в обеспечении права ребенка на получение общего образования, либо на основании личного заявления ребенка, достигшего возраста 14 лет.</w:t>
      </w:r>
      <w:proofErr w:type="gramEnd"/>
    </w:p>
    <w:p w:rsidR="00C271F6" w:rsidRDefault="00C271F6">
      <w:pPr>
        <w:pStyle w:val="ConsPlusNormal"/>
        <w:spacing w:before="220"/>
        <w:ind w:firstLine="540"/>
        <w:jc w:val="both"/>
      </w:pPr>
      <w:r>
        <w:t>Родители имеют право по своему усмотрению представлять другие документы, в том числе медицинскую карту ребенка.</w:t>
      </w:r>
    </w:p>
    <w:p w:rsidR="00C271F6" w:rsidRDefault="00C271F6">
      <w:pPr>
        <w:pStyle w:val="ConsPlusNormal"/>
        <w:spacing w:before="220"/>
        <w:ind w:firstLine="540"/>
        <w:jc w:val="both"/>
      </w:pPr>
      <w:r>
        <w:lastRenderedPageBreak/>
        <w:t>При приеме в школу для получения среднего общего образования (10 и 11 классы) представляется аттестат об основном общем образовании (об окончании 9 класса) установленного образца.</w:t>
      </w:r>
    </w:p>
    <w:p w:rsidR="00C271F6" w:rsidRDefault="00C271F6">
      <w:pPr>
        <w:pStyle w:val="ConsPlusNormal"/>
        <w:spacing w:before="220"/>
        <w:ind w:firstLine="540"/>
        <w:jc w:val="both"/>
      </w:pPr>
      <w:proofErr w:type="gramStart"/>
      <w:r>
        <w:t>При отсутствии документов, позволяющих определить уровень образования, полученного ребенком, и класс, в котором ему предстоит обучаться, с Вашего согласия организуется промежуточная аттестация, формы проведения которой (собеседование, тест и др.), а также учебные предметы, по которым она проводится, определяются школой самостоятельно, с учетом конкретных жизненных ситуаций детей.</w:t>
      </w:r>
      <w:proofErr w:type="gramEnd"/>
      <w:r>
        <w:t xml:space="preserve"> По итогам промежуточной аттестации издается распорядительный акт школы о приеме Вашего ребенка в школу.</w:t>
      </w:r>
    </w:p>
    <w:p w:rsidR="00C271F6" w:rsidRDefault="00C271F6">
      <w:pPr>
        <w:pStyle w:val="ConsPlusNormal"/>
        <w:spacing w:before="220"/>
        <w:ind w:firstLine="540"/>
        <w:jc w:val="both"/>
      </w:pPr>
      <w:r>
        <w:t>Если Ваш ребенок нуждается в специальных условиях получения образования, Вам необходимо обратиться к руководителю школы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психолого-медико-педагогической комиссии (ПМПК).</w:t>
      </w:r>
    </w:p>
    <w:p w:rsidR="00C271F6" w:rsidRDefault="00C271F6">
      <w:pPr>
        <w:pStyle w:val="ConsPlusNormal"/>
        <w:spacing w:before="220"/>
        <w:ind w:firstLine="540"/>
        <w:jc w:val="both"/>
      </w:pPr>
      <w:r>
        <w:t>Для учащегося с ограниченными возможностями здоровья обучение может быть организовано как совместно с другими учащимися, так и в отдельных классах, группах или в организациях, реализующих адаптированные общеобразовательные программы.</w:t>
      </w:r>
    </w:p>
    <w:p w:rsidR="00C271F6" w:rsidRDefault="00C271F6">
      <w:pPr>
        <w:pStyle w:val="ConsPlusNormal"/>
        <w:spacing w:before="220"/>
        <w:ind w:firstLine="540"/>
        <w:jc w:val="both"/>
      </w:pPr>
      <w:r>
        <w:t>Кроме того, Вы как родитель имеете право:</w:t>
      </w:r>
    </w:p>
    <w:p w:rsidR="00C271F6" w:rsidRDefault="00C271F6">
      <w:pPr>
        <w:pStyle w:val="ConsPlusNormal"/>
        <w:spacing w:before="220"/>
        <w:ind w:firstLine="540"/>
        <w:jc w:val="both"/>
      </w:pPr>
      <w:r>
        <w:t>знакомиться с уставом школы и другими документами, регламентирующими организацию и осуществление образовательной деятельности;</w:t>
      </w:r>
    </w:p>
    <w:p w:rsidR="00C271F6" w:rsidRDefault="00C271F6">
      <w:pPr>
        <w:pStyle w:val="ConsPlusNormal"/>
        <w:spacing w:before="220"/>
        <w:ind w:firstLine="540"/>
        <w:jc w:val="both"/>
      </w:pPr>
      <w: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271F6" w:rsidRDefault="00C271F6">
      <w:pPr>
        <w:pStyle w:val="ConsPlusNormal"/>
        <w:spacing w:before="220"/>
        <w:ind w:firstLine="540"/>
        <w:jc w:val="both"/>
      </w:pPr>
      <w:r>
        <w:t>После зачисления в школу Вашему ребенку должны предоставить в бесплатное пользование учебники в соответствии со списком учебников (в пределах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определенных школой для реализации основной образовательной программы.</w:t>
      </w:r>
    </w:p>
    <w:p w:rsidR="00C271F6" w:rsidRDefault="00C271F6">
      <w:pPr>
        <w:pStyle w:val="ConsPlusNormal"/>
        <w:spacing w:before="220"/>
        <w:ind w:firstLine="540"/>
        <w:jc w:val="both"/>
      </w:pPr>
      <w:r>
        <w:t xml:space="preserve">Также учащиеся имеют право </w:t>
      </w:r>
      <w:proofErr w:type="gramStart"/>
      <w:r>
        <w:t>на</w:t>
      </w:r>
      <w:proofErr w:type="gramEnd"/>
      <w:r>
        <w:t>:</w:t>
      </w:r>
    </w:p>
    <w:p w:rsidR="00C271F6" w:rsidRDefault="00C271F6">
      <w:pPr>
        <w:pStyle w:val="ConsPlusNormal"/>
        <w:spacing w:before="220"/>
        <w:ind w:firstLine="540"/>
        <w:jc w:val="both"/>
      </w:pPr>
      <w:r>
        <w:t>бесплатное пользование библиотечно-информационными ресурсами, учебной, производственной, научной базой школы и др.;</w:t>
      </w:r>
    </w:p>
    <w:p w:rsidR="00C271F6" w:rsidRDefault="00C271F6">
      <w:pPr>
        <w:pStyle w:val="ConsPlusNormal"/>
        <w:spacing w:before="220"/>
        <w:ind w:firstLine="540"/>
        <w:jc w:val="both"/>
      </w:pPr>
      <w: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271F6" w:rsidRDefault="00C271F6">
      <w:pPr>
        <w:pStyle w:val="ConsPlusNormal"/>
        <w:spacing w:before="220"/>
        <w:ind w:firstLine="540"/>
        <w:jc w:val="both"/>
      </w:pPr>
      <w:proofErr w:type="gramStart"/>
      <w:r>
        <w:t>обучение</w:t>
      </w:r>
      <w:proofErr w:type="gramEnd"/>
      <w:r>
        <w:t xml:space="preserve"> по индивидуальному учебному плану в пределах осваиваемой образовательной программы в порядке, установленном локальными нормативными актами;</w:t>
      </w:r>
    </w:p>
    <w:p w:rsidR="00C271F6" w:rsidRDefault="00C271F6">
      <w:pPr>
        <w:pStyle w:val="ConsPlusNormal"/>
        <w:spacing w:before="220"/>
        <w:ind w:firstLine="540"/>
        <w:jc w:val="both"/>
      </w:pPr>
      <w:r>
        <w:t>уважение человеческого достоинства, защиту от всех форм физического и психического насилия, оскорбления личности, охрану жизни и здоровья.</w:t>
      </w:r>
    </w:p>
    <w:p w:rsidR="00C271F6" w:rsidRDefault="00C271F6">
      <w:pPr>
        <w:pStyle w:val="ConsPlusNormal"/>
        <w:spacing w:before="220"/>
        <w:ind w:firstLine="540"/>
        <w:jc w:val="both"/>
      </w:pPr>
      <w:proofErr w:type="gramStart"/>
      <w:r>
        <w:t>Обработка персональных данных (сбор, запись, систематизация, накопление, хранение, уточнение и пр.) несовершеннолетних обучающихся и их родителей (законных представителей) осуществляется с согласия родителей (законных представителей) обучающихся.</w:t>
      </w:r>
      <w:proofErr w:type="gramEnd"/>
    </w:p>
    <w:p w:rsidR="00C271F6" w:rsidRDefault="00C271F6">
      <w:pPr>
        <w:pStyle w:val="ConsPlusNormal"/>
        <w:spacing w:before="220"/>
        <w:ind w:firstLine="540"/>
        <w:jc w:val="both"/>
      </w:pPr>
      <w:r>
        <w:t>(Персональными данными является любая информация, относящаяся к определенному физическому лицу).</w:t>
      </w:r>
    </w:p>
    <w:p w:rsidR="00C271F6" w:rsidRDefault="00C271F6">
      <w:pPr>
        <w:pStyle w:val="ConsPlusNormal"/>
        <w:spacing w:before="220"/>
        <w:ind w:firstLine="540"/>
        <w:jc w:val="both"/>
      </w:pPr>
      <w:r>
        <w:lastRenderedPageBreak/>
        <w:t>Родители обучающихся имеют преимущественное право на обучение и воспитание детей перед всеми другими лицами и обязаны обеспечить получение детьми общего образования.</w:t>
      </w:r>
    </w:p>
    <w:p w:rsidR="00C271F6" w:rsidRDefault="00C271F6">
      <w:pPr>
        <w:pStyle w:val="ConsPlusNormal"/>
        <w:spacing w:before="220"/>
        <w:ind w:firstLine="540"/>
        <w:jc w:val="both"/>
      </w:pPr>
      <w:r>
        <w:t>Кроме того, родители имеют право:</w:t>
      </w:r>
    </w:p>
    <w:p w:rsidR="00C271F6" w:rsidRDefault="00C271F6">
      <w:pPr>
        <w:pStyle w:val="ConsPlusNormal"/>
        <w:spacing w:before="220"/>
        <w:ind w:firstLine="540"/>
        <w:jc w:val="both"/>
      </w:pPr>
      <w:r>
        <w:t>защищать права и законные интересы несовершеннолетних обучающихся;</w:t>
      </w:r>
    </w:p>
    <w:p w:rsidR="00C271F6" w:rsidRDefault="00C271F6">
      <w:pPr>
        <w:pStyle w:val="ConsPlusNormal"/>
        <w:spacing w:before="220"/>
        <w:ind w:firstLine="540"/>
        <w:jc w:val="both"/>
      </w:pPr>
      <w:r>
        <w:t xml:space="preserve">получать информацию </w:t>
      </w:r>
      <w:proofErr w:type="gramStart"/>
      <w:r>
        <w:t>о</w:t>
      </w:r>
      <w:proofErr w:type="gramEnd"/>
      <w:r>
        <w:t xml:space="preserve">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C271F6" w:rsidRDefault="00C271F6">
      <w:pPr>
        <w:pStyle w:val="ConsPlusNormal"/>
        <w:spacing w:before="220"/>
        <w:ind w:firstLine="540"/>
        <w:jc w:val="both"/>
      </w:pPr>
      <w:r>
        <w:t>принимать участие в управлении школой через деятельность органов школьного самоуправления (управляющего совета, совета учащихся, совета родителей), поднимая вопросы, касающиеся организации и осуществления образовательной деятельности.</w:t>
      </w:r>
    </w:p>
    <w:p w:rsidR="00C271F6" w:rsidRDefault="00C271F6">
      <w:pPr>
        <w:pStyle w:val="ConsPlusNormal"/>
        <w:spacing w:before="220"/>
        <w:ind w:firstLine="540"/>
        <w:jc w:val="both"/>
      </w:pPr>
      <w:r>
        <w:t>Обращаем Ваше внимание, что привлечение дополнительных средств на нужды школы (добровольные пожертвования, целевые взносы и др.) осуществляется органами школьного самоуправления в составе представителей всех участников образовательных отношений (педагогических работников, обучающихся, их родителей, администрации школы) исключительно на добровольной основе.</w:t>
      </w:r>
    </w:p>
    <w:p w:rsidR="00C271F6" w:rsidRDefault="00C271F6">
      <w:pPr>
        <w:pStyle w:val="ConsPlusNormal"/>
        <w:jc w:val="center"/>
      </w:pPr>
    </w:p>
    <w:p w:rsidR="00C271F6" w:rsidRDefault="00C271F6">
      <w:pPr>
        <w:pStyle w:val="ConsPlusNormal"/>
        <w:jc w:val="center"/>
      </w:pPr>
    </w:p>
    <w:p w:rsidR="00C271F6" w:rsidRDefault="00C271F6">
      <w:pPr>
        <w:pStyle w:val="ConsPlusNormal"/>
        <w:jc w:val="center"/>
      </w:pPr>
    </w:p>
    <w:p w:rsidR="00C271F6" w:rsidRDefault="00C271F6">
      <w:pPr>
        <w:pStyle w:val="ConsPlusTitle"/>
        <w:jc w:val="center"/>
        <w:outlineLvl w:val="2"/>
      </w:pPr>
      <w:bookmarkStart w:id="6" w:name="P262"/>
      <w:bookmarkEnd w:id="6"/>
      <w:r>
        <w:t>Памятка</w:t>
      </w:r>
    </w:p>
    <w:p w:rsidR="00C271F6" w:rsidRDefault="00C271F6">
      <w:pPr>
        <w:pStyle w:val="ConsPlusTitle"/>
        <w:jc w:val="center"/>
      </w:pPr>
      <w:r>
        <w:t>по психологической поддержке детей, прибывающих с территорий</w:t>
      </w:r>
    </w:p>
    <w:p w:rsidR="00C271F6" w:rsidRDefault="00C271F6">
      <w:pPr>
        <w:pStyle w:val="ConsPlusTitle"/>
        <w:jc w:val="center"/>
      </w:pPr>
      <w:r>
        <w:t>ДНР и ЛНР</w:t>
      </w:r>
    </w:p>
    <w:p w:rsidR="00C271F6" w:rsidRDefault="00C271F6">
      <w:pPr>
        <w:pStyle w:val="ConsPlusNormal"/>
        <w:jc w:val="center"/>
      </w:pPr>
    </w:p>
    <w:p w:rsidR="00C271F6" w:rsidRDefault="00C271F6">
      <w:pPr>
        <w:pStyle w:val="ConsPlusTitle"/>
        <w:ind w:firstLine="540"/>
        <w:jc w:val="both"/>
        <w:outlineLvl w:val="3"/>
      </w:pPr>
      <w:r>
        <w:t>1. О психическом и психологическом состоянии детей, прибывающих с территории ДНР и ЛНР.</w:t>
      </w:r>
    </w:p>
    <w:p w:rsidR="00C271F6" w:rsidRDefault="00C271F6">
      <w:pPr>
        <w:pStyle w:val="ConsPlusNormal"/>
        <w:spacing w:before="220"/>
        <w:ind w:firstLine="540"/>
        <w:jc w:val="both"/>
      </w:pPr>
      <w:r>
        <w:t>На долю вашей семьи выпало немало испытаний. Вам пришлось пережить утрату дома, родины, гибель близких людей, эмиграцию. Вы были вынуждены начинать жизнь заново в России. Ваши дети с раннего возраста знают, что такое лишения, несправедливость и страх. Помните, что детская душа особенно хрупка и уязвима. Ребенку труднее справляться с тяжелыми переживаниями, чем взрослому, и это может отразиться на его психическом и психологическом здоровье.</w:t>
      </w:r>
    </w:p>
    <w:p w:rsidR="00C271F6" w:rsidRDefault="00C271F6">
      <w:pPr>
        <w:pStyle w:val="ConsPlusNormal"/>
        <w:spacing w:before="220"/>
        <w:ind w:firstLine="540"/>
        <w:jc w:val="both"/>
      </w:pPr>
      <w:r>
        <w:t>Папы и мамы! Присмотритесь внимательнее к своим детям. Возможно, Вы сами заметите у них признаки душевного неблагополучия и сумеете оказать необходимую поддержку. Дети ждут ее в первую очередь не от учителей и врачей, а от самых близких и дорогих им людей - от своих родителей.</w:t>
      </w:r>
    </w:p>
    <w:p w:rsidR="00C271F6" w:rsidRDefault="00C271F6">
      <w:pPr>
        <w:pStyle w:val="ConsPlusNormal"/>
        <w:spacing w:before="220"/>
        <w:ind w:firstLine="540"/>
        <w:jc w:val="both"/>
      </w:pPr>
      <w:r>
        <w:t>Важно помнить, что "запас прочности" и сил у ребенка намного меньше, чем у взрослого. Некоторые детские проблемы часто кажутся взрослым несерьезными, однако для ребенка они важны и значимы. Взрослые и не подозревают, как легко можно ранить ребенка. У детей слишком мало возможностей рассказать о том, что их мучает и беспокоит - им самим это не вполне ясно. Иногда ребенок не рассказывает о своих чувствах близким людям, потому что не хочет их огорчать и расстраивать.</w:t>
      </w:r>
    </w:p>
    <w:p w:rsidR="00C271F6" w:rsidRDefault="00C271F6">
      <w:pPr>
        <w:pStyle w:val="ConsPlusNormal"/>
        <w:spacing w:before="220"/>
        <w:ind w:firstLine="540"/>
        <w:jc w:val="both"/>
      </w:pPr>
      <w:r>
        <w:t>Как же взрослым узнать о том, что ребенок испытывает душевное страдание? Переживания и внутренние конфликты всегда находят способ заявить о себе. Так, они могут проявляться в виде:</w:t>
      </w:r>
    </w:p>
    <w:p w:rsidR="00C271F6" w:rsidRDefault="00C271F6">
      <w:pPr>
        <w:pStyle w:val="ConsPlusNormal"/>
        <w:spacing w:before="220"/>
        <w:ind w:firstLine="540"/>
        <w:jc w:val="both"/>
      </w:pPr>
      <w:r>
        <w:t>проблем в школе - ухудшение успеваемости и поведения, потеря интереса к учебе;</w:t>
      </w:r>
    </w:p>
    <w:p w:rsidR="00C271F6" w:rsidRDefault="00C271F6">
      <w:pPr>
        <w:pStyle w:val="ConsPlusNormal"/>
        <w:spacing w:before="220"/>
        <w:ind w:firstLine="540"/>
        <w:jc w:val="both"/>
      </w:pPr>
      <w:r>
        <w:t xml:space="preserve">конфликтов в семье - частые ссоры и разногласия между ребенком и родителями, братьями </w:t>
      </w:r>
      <w:r>
        <w:lastRenderedPageBreak/>
        <w:t>и сестрами;</w:t>
      </w:r>
    </w:p>
    <w:p w:rsidR="00C271F6" w:rsidRDefault="00C271F6">
      <w:pPr>
        <w:pStyle w:val="ConsPlusNormal"/>
        <w:spacing w:before="220"/>
        <w:ind w:firstLine="540"/>
        <w:jc w:val="both"/>
      </w:pPr>
      <w:r>
        <w:t>трудностей в общении: замкнутость, неумение находить общий язык со сверстниками, агрессивное или вызывающее поведение;</w:t>
      </w:r>
    </w:p>
    <w:p w:rsidR="00C271F6" w:rsidRDefault="00C271F6">
      <w:pPr>
        <w:pStyle w:val="ConsPlusNormal"/>
        <w:spacing w:before="220"/>
        <w:ind w:firstLine="540"/>
        <w:jc w:val="both"/>
      </w:pPr>
      <w:r>
        <w:t>душевных страданий: частые слезы, подавленность, неожиданные смены настроения без видимых причин, раздражительность, обидчивость, многочисленные страхи, кошмарные сны;</w:t>
      </w:r>
    </w:p>
    <w:p w:rsidR="00C271F6" w:rsidRDefault="00C271F6">
      <w:pPr>
        <w:pStyle w:val="ConsPlusNormal"/>
        <w:spacing w:before="220"/>
        <w:ind w:firstLine="540"/>
        <w:jc w:val="both"/>
      </w:pPr>
      <w:r>
        <w:t>проблем со здоровьем: расстройство сна или аппетита, боли в животе, головные боли, заикание, энурез, нервные тики.</w:t>
      </w:r>
    </w:p>
    <w:p w:rsidR="00C271F6" w:rsidRDefault="00C271F6">
      <w:pPr>
        <w:pStyle w:val="ConsPlusNormal"/>
        <w:ind w:firstLine="540"/>
        <w:jc w:val="both"/>
      </w:pPr>
    </w:p>
    <w:p w:rsidR="00C271F6" w:rsidRDefault="00C271F6">
      <w:pPr>
        <w:pStyle w:val="ConsPlusTitle"/>
        <w:ind w:firstLine="540"/>
        <w:jc w:val="both"/>
        <w:outlineLvl w:val="3"/>
      </w:pPr>
      <w:r>
        <w:t>2. Дети - свидетели войн и конфликтов</w:t>
      </w:r>
    </w:p>
    <w:p w:rsidR="00C271F6" w:rsidRDefault="00C271F6">
      <w:pPr>
        <w:pStyle w:val="ConsPlusNormal"/>
        <w:spacing w:before="220"/>
        <w:ind w:firstLine="540"/>
        <w:jc w:val="both"/>
      </w:pPr>
      <w:r>
        <w:t>Немало детей из семей беженцев пережили ужас бомбежек, смерть родных и близких людей. Даже если дети и не видели военных действий вблизи, не находились непосредственно в горячих точках, война все равно присутствовала в их жизни и постоянно напоминала о себе.</w:t>
      </w:r>
    </w:p>
    <w:p w:rsidR="00C271F6" w:rsidRDefault="00C271F6">
      <w:pPr>
        <w:pStyle w:val="ConsPlusNormal"/>
        <w:spacing w:before="220"/>
        <w:ind w:firstLine="540"/>
        <w:jc w:val="both"/>
      </w:pPr>
      <w:r>
        <w:t>Если Ваши дети были свидетелями трагических событий или просто знают о них - значит, им нужна помощь. Вы, как и положено хорошим родителям, стремитесь оградить своих детей от переживания горя и отчаяния. Но делать вид, что ничего не случилось - это ошибка. Тяжелые воспоминания могут оставаться с Вашими детьми до тех пор, пока горе не будет пережито и разделено с близкими людьми.</w:t>
      </w:r>
    </w:p>
    <w:p w:rsidR="00C271F6" w:rsidRDefault="00C271F6">
      <w:pPr>
        <w:pStyle w:val="ConsPlusNormal"/>
        <w:spacing w:before="220"/>
        <w:ind w:firstLine="540"/>
        <w:jc w:val="both"/>
      </w:pPr>
      <w:r>
        <w:t>Внимательно выслушивайте детей, и тогда они получат возможность выразить то, что их мучает и беспокоит.</w:t>
      </w:r>
    </w:p>
    <w:p w:rsidR="00C271F6" w:rsidRDefault="00C271F6">
      <w:pPr>
        <w:pStyle w:val="ConsPlusNormal"/>
        <w:spacing w:before="220"/>
        <w:ind w:firstLine="540"/>
        <w:jc w:val="both"/>
      </w:pPr>
      <w:r>
        <w:t>Старайтесь отвечать на вопросы детей, касающиеся их тревожных воспоминаний.</w:t>
      </w:r>
    </w:p>
    <w:p w:rsidR="00C271F6" w:rsidRDefault="00C271F6">
      <w:pPr>
        <w:pStyle w:val="ConsPlusNormal"/>
        <w:spacing w:before="220"/>
        <w:ind w:firstLine="540"/>
        <w:jc w:val="both"/>
      </w:pPr>
      <w:r>
        <w:t xml:space="preserve">Если ребенок пережил утрату близкого человека - поделитесь своими воспоминаниями об </w:t>
      </w:r>
      <w:proofErr w:type="gramStart"/>
      <w:r>
        <w:t>умершем</w:t>
      </w:r>
      <w:proofErr w:type="gramEnd"/>
      <w:r>
        <w:t xml:space="preserve"> и дайте возможность высказаться и ребенку.</w:t>
      </w:r>
    </w:p>
    <w:p w:rsidR="00C271F6" w:rsidRDefault="00C271F6">
      <w:pPr>
        <w:pStyle w:val="ConsPlusNormal"/>
        <w:ind w:firstLine="540"/>
        <w:jc w:val="both"/>
      </w:pPr>
    </w:p>
    <w:p w:rsidR="00C271F6" w:rsidRDefault="00C271F6">
      <w:pPr>
        <w:pStyle w:val="ConsPlusTitle"/>
        <w:ind w:firstLine="540"/>
        <w:jc w:val="both"/>
        <w:outlineLvl w:val="3"/>
      </w:pPr>
      <w:r>
        <w:t>3. Между двумя мирами</w:t>
      </w:r>
    </w:p>
    <w:p w:rsidR="00C271F6" w:rsidRDefault="00C271F6">
      <w:pPr>
        <w:pStyle w:val="ConsPlusNormal"/>
        <w:spacing w:before="220"/>
        <w:ind w:firstLine="540"/>
        <w:jc w:val="both"/>
      </w:pPr>
      <w:r>
        <w:t>Перее</w:t>
      </w:r>
      <w:proofErr w:type="gramStart"/>
      <w:r>
        <w:t>зд в др</w:t>
      </w:r>
      <w:proofErr w:type="gramEnd"/>
      <w:r>
        <w:t>угую страну - тяжелое испытание для Вас и Ваших детей. В свое время Вы пережили потрясение от соприкосновения с чужим, негостеприимным миром, у которого свои правила и законы.</w:t>
      </w:r>
    </w:p>
    <w:p w:rsidR="00C271F6" w:rsidRDefault="00C271F6">
      <w:pPr>
        <w:pStyle w:val="ConsPlusNormal"/>
        <w:spacing w:before="220"/>
        <w:ind w:firstLine="540"/>
        <w:jc w:val="both"/>
      </w:pPr>
      <w:r>
        <w:t>Обычно дети привыкают к новой культуре быстрее взрослых: они более податливы и восприимчивы. А родителям хотелось бы, чтобы их дети сохранили привычки и ценности, принятые на родине. Жесткость и неуступчивость родителей в этом вопросе вынуждают детей быть скрытными и вести себя в школе и дома по-разному, иначе новые друзья могут отвернуться от них.</w:t>
      </w:r>
    </w:p>
    <w:p w:rsidR="00C271F6" w:rsidRDefault="00C271F6">
      <w:pPr>
        <w:pStyle w:val="ConsPlusNormal"/>
        <w:spacing w:before="220"/>
        <w:ind w:firstLine="540"/>
        <w:jc w:val="both"/>
      </w:pPr>
      <w:r>
        <w:t>Рассказывайте детям о культурных традициях и истории родной страны, но в то же время позволяйте им знакомиться с местной культурой и перенимать некоторые привычки и особенности поведения местного населения.</w:t>
      </w:r>
    </w:p>
    <w:p w:rsidR="00C271F6" w:rsidRDefault="00C271F6">
      <w:pPr>
        <w:pStyle w:val="ConsPlusNormal"/>
        <w:spacing w:before="220"/>
        <w:ind w:firstLine="540"/>
        <w:jc w:val="both"/>
      </w:pPr>
      <w:r>
        <w:t>Ходите с ребенком на праздники, посещайте выставки, музеи, не отказывайтесь от приглашений в гости.</w:t>
      </w:r>
    </w:p>
    <w:p w:rsidR="00C271F6" w:rsidRDefault="00C271F6">
      <w:pPr>
        <w:pStyle w:val="ConsPlusNormal"/>
        <w:spacing w:before="220"/>
        <w:ind w:firstLine="540"/>
        <w:jc w:val="both"/>
      </w:pPr>
      <w:proofErr w:type="gramStart"/>
      <w:r>
        <w:t>С</w:t>
      </w:r>
      <w:proofErr w:type="gramEnd"/>
      <w:r>
        <w:t xml:space="preserve"> вниманием отнеситесь к новым друзьям ребенка, может быть, Вы позволите ему бывать у них дома или пригласите их к себе.</w:t>
      </w:r>
    </w:p>
    <w:p w:rsidR="00C271F6" w:rsidRDefault="00C271F6">
      <w:pPr>
        <w:pStyle w:val="ConsPlusNormal"/>
        <w:spacing w:before="220"/>
        <w:ind w:firstLine="540"/>
        <w:jc w:val="both"/>
      </w:pPr>
      <w:r>
        <w:t>Разговаривайте с ребенком о том, как живут люди в этой стране, старайтесь вместе их понять, быть терпимее и сдержаннее в своих оценках местного населения.</w:t>
      </w:r>
    </w:p>
    <w:p w:rsidR="00C271F6" w:rsidRDefault="00C271F6">
      <w:pPr>
        <w:pStyle w:val="ConsPlusNormal"/>
        <w:spacing w:before="220"/>
        <w:ind w:firstLine="540"/>
        <w:jc w:val="both"/>
      </w:pPr>
      <w:r>
        <w:lastRenderedPageBreak/>
        <w:t>Заинтересуйте ребенка занятиями в спортивных секциях, кружках, студиях, клубах и других творческих, научных и спортивных объединениях детей и молодежи.</w:t>
      </w:r>
    </w:p>
    <w:p w:rsidR="00C271F6" w:rsidRDefault="00C271F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7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71F6" w:rsidRDefault="00C271F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271F6" w:rsidRDefault="00C271F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271F6" w:rsidRDefault="00C271F6">
            <w:pPr>
              <w:pStyle w:val="ConsPlusNormal"/>
              <w:jc w:val="both"/>
            </w:pPr>
            <w:r>
              <w:rPr>
                <w:color w:val="392C69"/>
              </w:rPr>
              <w:t>КонсультантПлюс: примечание.</w:t>
            </w:r>
          </w:p>
          <w:p w:rsidR="00C271F6" w:rsidRDefault="00C271F6">
            <w:pPr>
              <w:pStyle w:val="ConsPlusNormal"/>
              <w:jc w:val="both"/>
            </w:pPr>
            <w:r>
              <w:rPr>
                <w:color w:val="392C69"/>
              </w:rPr>
              <w:t>Нумерация заголовков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271F6" w:rsidRDefault="00C271F6">
            <w:pPr>
              <w:spacing w:after="1" w:line="0" w:lineRule="atLeast"/>
            </w:pPr>
          </w:p>
        </w:tc>
      </w:tr>
    </w:tbl>
    <w:p w:rsidR="00C271F6" w:rsidRDefault="00C271F6">
      <w:pPr>
        <w:pStyle w:val="ConsPlusTitle"/>
        <w:spacing w:before="280"/>
        <w:ind w:firstLine="540"/>
        <w:jc w:val="both"/>
        <w:outlineLvl w:val="3"/>
      </w:pPr>
      <w:r>
        <w:t>5. Новая школа</w:t>
      </w:r>
    </w:p>
    <w:p w:rsidR="00C271F6" w:rsidRDefault="00C271F6">
      <w:pPr>
        <w:pStyle w:val="ConsPlusNormal"/>
        <w:spacing w:before="220"/>
        <w:ind w:firstLine="540"/>
        <w:jc w:val="both"/>
      </w:pPr>
      <w:r>
        <w:t>Если Ваши дети посещают новую школу в другой стране, помните: им потребуется время для того, чтобы привыкнуть к ней. Из-за перерыва в занятиях, стресса, вызванного новой обстановкой, дети могут учиться не так хорошо, как Вам хотелось бы. Плохие оценки и другие школьные неудачи очень расстраивают ребенка - никому не хочется быть двоечником.</w:t>
      </w:r>
    </w:p>
    <w:p w:rsidR="00C271F6" w:rsidRDefault="00C271F6">
      <w:pPr>
        <w:pStyle w:val="ConsPlusNormal"/>
        <w:spacing w:before="220"/>
        <w:ind w:firstLine="540"/>
        <w:jc w:val="both"/>
      </w:pPr>
      <w:r>
        <w:t>Не наказывайте ребенка слишком строго за плохие оценки: вряд ли у него есть возможность сейчас учиться лучше.</w:t>
      </w:r>
    </w:p>
    <w:p w:rsidR="00C271F6" w:rsidRDefault="00C271F6">
      <w:pPr>
        <w:pStyle w:val="ConsPlusNormal"/>
        <w:spacing w:before="220"/>
        <w:ind w:firstLine="540"/>
        <w:jc w:val="both"/>
      </w:pPr>
      <w:r>
        <w:t>Хвалите детей даже за небольшие достижения, не заостряйте внимания на его неудачах. Вселяйте в ребенка уверенность, что он постепенно справится с трудностями.</w:t>
      </w:r>
    </w:p>
    <w:p w:rsidR="00C271F6" w:rsidRDefault="00C271F6">
      <w:pPr>
        <w:pStyle w:val="ConsPlusNormal"/>
        <w:spacing w:before="220"/>
        <w:ind w:firstLine="540"/>
        <w:jc w:val="both"/>
      </w:pPr>
      <w:r>
        <w:t>Интересуйтесь учебой, занятиями детей: расспрашивайте о школе, помогайте выполнять домашние задания, поощряйте дополнительные занятия.</w:t>
      </w:r>
    </w:p>
    <w:p w:rsidR="00C271F6" w:rsidRDefault="00C271F6">
      <w:pPr>
        <w:pStyle w:val="ConsPlusNormal"/>
        <w:spacing w:before="220"/>
        <w:ind w:firstLine="540"/>
        <w:jc w:val="both"/>
      </w:pPr>
      <w:r>
        <w:t>Поддерживайте контакт с администрацией школы, объясните учителям ситуацию, в которой находится ваша семья, советуйтесь с ними.</w:t>
      </w:r>
    </w:p>
    <w:p w:rsidR="00C271F6" w:rsidRDefault="00C271F6">
      <w:pPr>
        <w:pStyle w:val="ConsPlusNormal"/>
        <w:ind w:firstLine="540"/>
        <w:jc w:val="both"/>
      </w:pPr>
    </w:p>
    <w:p w:rsidR="00C271F6" w:rsidRDefault="00C271F6">
      <w:pPr>
        <w:pStyle w:val="ConsPlusTitle"/>
        <w:ind w:firstLine="540"/>
        <w:jc w:val="both"/>
        <w:outlineLvl w:val="3"/>
      </w:pPr>
      <w:r>
        <w:t>6. Дети и родители дома</w:t>
      </w:r>
    </w:p>
    <w:p w:rsidR="00C271F6" w:rsidRDefault="00C271F6">
      <w:pPr>
        <w:pStyle w:val="ConsPlusNormal"/>
        <w:spacing w:before="220"/>
        <w:ind w:firstLine="540"/>
        <w:jc w:val="both"/>
      </w:pPr>
      <w:r>
        <w:t>Тяжелые бытовые условия, теснота, неустроенность. Усталость и постоянные стрессы не оставляют сил на полноценное общение с детьми, а дети очень переживают из-за недостатка тепла и внимания, несправедливых наказаний. По сравнению с бытовыми и материальными неурядицами такие проблемы, как напряженный режим дня ребенка, его страхи, переживания, душевные потребности, кажутся второстепенными. Но детство - фундамент будущей жизни любого человека. И сделать его по-настоящему прочным могут только родители.</w:t>
      </w:r>
    </w:p>
    <w:p w:rsidR="00C271F6" w:rsidRDefault="00C271F6">
      <w:pPr>
        <w:pStyle w:val="ConsPlusNormal"/>
        <w:spacing w:before="220"/>
        <w:ind w:firstLine="540"/>
        <w:jc w:val="both"/>
      </w:pPr>
      <w:r>
        <w:t>Дайте детям почувствовать, что при любых обстоятельствах Вы и Ваша любовь останутся с ними.</w:t>
      </w:r>
    </w:p>
    <w:p w:rsidR="00C271F6" w:rsidRDefault="00C271F6">
      <w:pPr>
        <w:pStyle w:val="ConsPlusNormal"/>
        <w:spacing w:before="220"/>
        <w:ind w:firstLine="540"/>
        <w:jc w:val="both"/>
      </w:pPr>
      <w:r>
        <w:t>Жизнь детей должна быть упорядоченной, особенно если они не ходят в школу. Важно, чтобы они в одно и то же время вставали по утрам, ели, гуляли и ложились спать примерно в одно и то же время.</w:t>
      </w:r>
    </w:p>
    <w:p w:rsidR="00C271F6" w:rsidRDefault="00C271F6">
      <w:pPr>
        <w:pStyle w:val="ConsPlusNormal"/>
        <w:spacing w:before="220"/>
        <w:ind w:firstLine="540"/>
        <w:jc w:val="both"/>
      </w:pPr>
      <w:r>
        <w:t>Избегайте ссор и выяснения отношений в присутствии детей.</w:t>
      </w:r>
    </w:p>
    <w:p w:rsidR="00C271F6" w:rsidRDefault="00C271F6">
      <w:pPr>
        <w:pStyle w:val="ConsPlusNormal"/>
        <w:spacing w:before="220"/>
        <w:ind w:firstLine="540"/>
        <w:jc w:val="both"/>
      </w:pPr>
      <w:r>
        <w:t>Интересуйтесь домашними занятиями детей, рисуйте и играйте вместе с ними.</w:t>
      </w:r>
    </w:p>
    <w:p w:rsidR="00C271F6" w:rsidRDefault="00C271F6">
      <w:pPr>
        <w:pStyle w:val="ConsPlusNormal"/>
        <w:spacing w:before="220"/>
        <w:ind w:firstLine="540"/>
        <w:jc w:val="both"/>
      </w:pPr>
      <w:r>
        <w:t xml:space="preserve">Дети нуждаются в терпении: останавливайте их, если они делают что-нибудь не так, но не наказывайте их физически и не угрожайте наказанием, а спокойно поговорите с ними и объясните, почему ребенку не следовало бы делать так, при </w:t>
      </w:r>
      <w:proofErr w:type="gramStart"/>
      <w:r>
        <w:t>этом</w:t>
      </w:r>
      <w:proofErr w:type="gramEnd"/>
      <w:r>
        <w:t xml:space="preserve"> не настаивая, а давая совет.</w:t>
      </w:r>
    </w:p>
    <w:p w:rsidR="00C271F6" w:rsidRDefault="00C271F6">
      <w:pPr>
        <w:pStyle w:val="ConsPlusNormal"/>
        <w:spacing w:before="220"/>
        <w:ind w:firstLine="540"/>
        <w:jc w:val="both"/>
      </w:pPr>
      <w:r>
        <w:t>Будьте последовательными в наказаниях и похвалах.</w:t>
      </w:r>
    </w:p>
    <w:p w:rsidR="00C271F6" w:rsidRDefault="00C271F6">
      <w:pPr>
        <w:pStyle w:val="ConsPlusNormal"/>
        <w:spacing w:before="220"/>
        <w:ind w:firstLine="540"/>
        <w:jc w:val="both"/>
      </w:pPr>
      <w:r>
        <w:t>Старайтесь уделять всем детям равное внимание, не выделяя кого-то из них.</w:t>
      </w:r>
    </w:p>
    <w:p w:rsidR="00C271F6" w:rsidRDefault="00C271F6">
      <w:pPr>
        <w:pStyle w:val="ConsPlusNormal"/>
        <w:spacing w:before="220"/>
        <w:ind w:firstLine="540"/>
        <w:jc w:val="both"/>
      </w:pPr>
      <w:r>
        <w:t>Когда Вы раздражены и устали, не срывайте свое настроение на детях, а лучше объясните им причину Вашего состояния.</w:t>
      </w:r>
    </w:p>
    <w:p w:rsidR="00C271F6" w:rsidRDefault="00C271F6">
      <w:pPr>
        <w:pStyle w:val="ConsPlusNormal"/>
        <w:spacing w:before="220"/>
        <w:ind w:firstLine="540"/>
        <w:jc w:val="both"/>
      </w:pPr>
      <w:r>
        <w:lastRenderedPageBreak/>
        <w:t>Не упрекайте детей в том, что они виноваты в материальных затруднениях семьи, не называйте их "обузой". Это может навредить ребенку: он будет чувствовать себя ненужным, лишним, а вследствие этого станет замкнутым и неуверенным, а ведь вы - родители - его единственная поддержка и опора.</w:t>
      </w:r>
    </w:p>
    <w:p w:rsidR="00C271F6" w:rsidRDefault="00C271F6">
      <w:pPr>
        <w:pStyle w:val="ConsPlusNormal"/>
        <w:spacing w:before="220"/>
        <w:ind w:firstLine="540"/>
        <w:jc w:val="both"/>
      </w:pPr>
      <w:r>
        <w:t>Задумывались ли вы когда-нибудь о том, какими хотят видеть Вас Ваши дети? Конечно же, добрыми, любящими, веселыми, жизнерадостными.</w:t>
      </w:r>
    </w:p>
    <w:p w:rsidR="00C271F6" w:rsidRDefault="00C271F6">
      <w:pPr>
        <w:pStyle w:val="ConsPlusNormal"/>
        <w:spacing w:before="220"/>
        <w:ind w:firstLine="540"/>
        <w:jc w:val="both"/>
      </w:pPr>
      <w:r>
        <w:t>Возможно ли такое в Вашем положении, когда приходиться не жить, а выживать? Когда одновременно до десяти человек ютятся в однокомнатных квартирах?</w:t>
      </w:r>
    </w:p>
    <w:p w:rsidR="00C271F6" w:rsidRDefault="00C271F6">
      <w:pPr>
        <w:pStyle w:val="ConsPlusNormal"/>
        <w:spacing w:before="220"/>
        <w:ind w:firstLine="540"/>
        <w:jc w:val="both"/>
      </w:pPr>
      <w:r>
        <w:t>Для каждого ребенка его родители - самые лучшие, добрые и сильные. Постарайтесь не обсуждать в присутствии детей случаи несправедливого, жестокого обращения с Вами. Не запугивайте детей, особенно милицией.</w:t>
      </w:r>
    </w:p>
    <w:p w:rsidR="00C271F6" w:rsidRDefault="00C271F6">
      <w:pPr>
        <w:pStyle w:val="ConsPlusNormal"/>
        <w:spacing w:before="220"/>
        <w:ind w:firstLine="540"/>
        <w:jc w:val="both"/>
      </w:pPr>
      <w:r>
        <w:t>Вселяйте в детей веру в будущее и в собственные силы.</w:t>
      </w:r>
    </w:p>
    <w:p w:rsidR="00C271F6" w:rsidRDefault="00C271F6">
      <w:pPr>
        <w:pStyle w:val="ConsPlusNormal"/>
        <w:spacing w:before="220"/>
        <w:ind w:firstLine="540"/>
        <w:jc w:val="both"/>
      </w:pPr>
      <w:r>
        <w:t>Вопреки всему, ради себя и своей семьи, будьте такими, какими хотят Вас видеть Ваши дети.</w:t>
      </w:r>
    </w:p>
    <w:p w:rsidR="00C271F6" w:rsidRDefault="00C271F6">
      <w:pPr>
        <w:pStyle w:val="ConsPlusNormal"/>
        <w:jc w:val="both"/>
      </w:pPr>
    </w:p>
    <w:p w:rsidR="00C271F6" w:rsidRDefault="00C271F6">
      <w:pPr>
        <w:pStyle w:val="ConsPlusNormal"/>
        <w:jc w:val="both"/>
      </w:pPr>
    </w:p>
    <w:p w:rsidR="00C271F6" w:rsidRDefault="00C271F6">
      <w:pPr>
        <w:pStyle w:val="ConsPlusNormal"/>
        <w:pBdr>
          <w:top w:val="single" w:sz="6" w:space="0" w:color="auto"/>
        </w:pBdr>
        <w:spacing w:before="100" w:after="100"/>
        <w:jc w:val="both"/>
        <w:rPr>
          <w:sz w:val="2"/>
          <w:szCs w:val="2"/>
        </w:rPr>
      </w:pPr>
    </w:p>
    <w:p w:rsidR="005F7743" w:rsidRDefault="005F7743">
      <w:bookmarkStart w:id="7" w:name="_GoBack"/>
      <w:bookmarkEnd w:id="7"/>
    </w:p>
    <w:sectPr w:rsidR="005F7743" w:rsidSect="00742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1F6"/>
    <w:rsid w:val="00354C22"/>
    <w:rsid w:val="00576DB2"/>
    <w:rsid w:val="005F7743"/>
    <w:rsid w:val="00C271F6"/>
    <w:rsid w:val="00F94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7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7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71F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7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7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71F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292066F2C93090FC40E7F1E5BE32E9479C87985DCD8C2276A3D329B862184DB2C7C6BE8E10B3AD06835A9EAF53AC1EBEC9EAE6B86E2640UCK8E" TargetMode="External"/><Relationship Id="rId13" Type="http://schemas.openxmlformats.org/officeDocument/2006/relationships/hyperlink" Target="consultantplus://offline/ref=EB292066F2C93090FC40E7F1E5BE32E9409583995CCF8C2276A3D329B862184DB2C7C6BE8E11B2AA02835A9EAF53AC1EBEC9EAE6B86E2640UCK8E" TargetMode="External"/><Relationship Id="rId18" Type="http://schemas.openxmlformats.org/officeDocument/2006/relationships/hyperlink" Target="consultantplus://offline/ref=EB292066F2C93090FC40E7F1E5BE32E9479C87985DCD8C2276A3D329B862184DB2C7C6BE8E11B7A900835A9EAF53AC1EBEC9EAE6B86E2640UCK8E" TargetMode="External"/><Relationship Id="rId26" Type="http://schemas.openxmlformats.org/officeDocument/2006/relationships/hyperlink" Target="consultantplus://offline/ref=EB292066F2C93090FC40E7F1E5BE32E9479480995FCA8C2276A3D329B862184DB2C7C6BE8E11B3AC07835A9EAF53AC1EBEC9EAE6B86E2640UCK8E" TargetMode="External"/><Relationship Id="rId3" Type="http://schemas.openxmlformats.org/officeDocument/2006/relationships/settings" Target="settings.xml"/><Relationship Id="rId21" Type="http://schemas.openxmlformats.org/officeDocument/2006/relationships/hyperlink" Target="consultantplus://offline/ref=EB292066F2C93090FC40E7F1E5BE32E9479D8A9A57C88C2276A3D329B862184DB2C7C6BE8E11B1AB01835A9EAF53AC1EBEC9EAE6B86E2640UCK8E" TargetMode="External"/><Relationship Id="rId34" Type="http://schemas.openxmlformats.org/officeDocument/2006/relationships/fontTable" Target="fontTable.xml"/><Relationship Id="rId7" Type="http://schemas.openxmlformats.org/officeDocument/2006/relationships/hyperlink" Target="consultantplus://offline/ref=EB292066F2C93090FC40E7F1E5BE32E9479C87985DCD8C2276A3D329B862184DB2C7C6B98F10B8FA57CC5BC2EB0FBF1EB4C9E8E5A4U6KEE" TargetMode="External"/><Relationship Id="rId12" Type="http://schemas.openxmlformats.org/officeDocument/2006/relationships/hyperlink" Target="consultantplus://offline/ref=EB292066F2C93090FC40E7F1E5BE32E9409583995CCF8C2276A3D329B862184DB2C7C6BA8545E2EA53850EC6F506A200B5D7E8UEK7E" TargetMode="External"/><Relationship Id="rId17" Type="http://schemas.openxmlformats.org/officeDocument/2006/relationships/hyperlink" Target="consultantplus://offline/ref=EB292066F2C93090FC40E7F1E5BE32E9479C87985DCD8C2276A3D329B862184DA0C79EB28E18ADAE05960CCFE9U0K4E" TargetMode="External"/><Relationship Id="rId25" Type="http://schemas.openxmlformats.org/officeDocument/2006/relationships/hyperlink" Target="consultantplus://offline/ref=EB292066F2C93090FC40E7F1E5BE32E9479C87985DCD8C2276A3D329B862184DB2C7C6BE8E11BBAD04835A9EAF53AC1EBEC9EAE6B86E2640UCK8E" TargetMode="External"/><Relationship Id="rId33" Type="http://schemas.openxmlformats.org/officeDocument/2006/relationships/hyperlink" Target="consultantplus://offline/ref=EB292066F2C93090FC40E7F1E5BE32E9479C87985DCD8C2276A3D329B862184DB2C7C6B98F10B8FA57CC5BC2EB0FBF1EB4C9E8E5A4U6KEE" TargetMode="External"/><Relationship Id="rId2" Type="http://schemas.microsoft.com/office/2007/relationships/stylesWithEffects" Target="stylesWithEffects.xml"/><Relationship Id="rId16" Type="http://schemas.openxmlformats.org/officeDocument/2006/relationships/hyperlink" Target="consultantplus://offline/ref=EB292066F2C93090FC40E7F1E5BE32E9479C87985DCD8C2276A3D329B862184DB2C7C6BE8E11B7AA03835A9EAF53AC1EBEC9EAE6B86E2640UCK8E" TargetMode="External"/><Relationship Id="rId20" Type="http://schemas.openxmlformats.org/officeDocument/2006/relationships/hyperlink" Target="consultantplus://offline/ref=EB292066F2C93090FC40E7F1E5BE32E9479D8A9A57C88C2276A3D329B862184DB2C7C6BE8E11B1AD03835A9EAF53AC1EBEC9EAE6B86E2640UCK8E" TargetMode="External"/><Relationship Id="rId29" Type="http://schemas.openxmlformats.org/officeDocument/2006/relationships/hyperlink" Target="consultantplus://offline/ref=EB292066F2C93090FC40E7F1E5BE32E9479480995FC98C2276A3D329B862184DB2C7C6BE8E11B3AC05835A9EAF53AC1EBEC9EAE6B86E2640UCK8E" TargetMode="External"/><Relationship Id="rId1" Type="http://schemas.openxmlformats.org/officeDocument/2006/relationships/styles" Target="styles.xml"/><Relationship Id="rId6" Type="http://schemas.openxmlformats.org/officeDocument/2006/relationships/hyperlink" Target="consultantplus://offline/ref=EB292066F2C93090FC40E7F1E5BE32E9479C87985DCD8C2276A3D329B862184DB2C7C6BE8E11B3A607835A9EAF53AC1EBEC9EAE6B86E2640UCK8E" TargetMode="External"/><Relationship Id="rId11" Type="http://schemas.openxmlformats.org/officeDocument/2006/relationships/hyperlink" Target="consultantplus://offline/ref=EB292066F2C93090FC40E7F1E5BE32E9409583995CCF8C2276A3D329B862184DB2C7C6BE8E11B2AE03835A9EAF53AC1EBEC9EAE6B86E2640UCK8E" TargetMode="External"/><Relationship Id="rId24" Type="http://schemas.openxmlformats.org/officeDocument/2006/relationships/hyperlink" Target="consultantplus://offline/ref=EB292066F2C93090FC40E7F1E5BE32E9459D8B9D57C38C2276A3D329B862184DB2C7C6BE8E11B3AC02835A9EAF53AC1EBEC9EAE6B86E2640UCK8E" TargetMode="External"/><Relationship Id="rId32" Type="http://schemas.openxmlformats.org/officeDocument/2006/relationships/hyperlink" Target="consultantplus://offline/ref=EB292066F2C93090FC40E7F1E5BE32E94094839C57C38C2276A3D329B862184DB2C7C6BE8E11B3AE0F835A9EAF53AC1EBEC9EAE6B86E2640UCK8E"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EB292066F2C93090FC40E7F1E5BE32E9479C87985DCD8C2276A3D329B862184DB2C7C6BE8E11B4A600835A9EAF53AC1EBEC9EAE6B86E2640UCK8E" TargetMode="External"/><Relationship Id="rId23" Type="http://schemas.openxmlformats.org/officeDocument/2006/relationships/hyperlink" Target="consultantplus://offline/ref=EB292066F2C93090FC40E7F1E5BE32E9479C87985DCD8C2276A3D329B862184DB2C7C6BE8E11B5AF01835A9EAF53AC1EBEC9EAE6B86E2640UCK8E" TargetMode="External"/><Relationship Id="rId28" Type="http://schemas.openxmlformats.org/officeDocument/2006/relationships/hyperlink" Target="consultantplus://offline/ref=EB292066F2C93090FC40E7F1E5BE32E9479480995FCA8C2276A3D329B862184DB2C7C6BE8E11B3AC07835A9EAF53AC1EBEC9EAE6B86E2640UCK8E" TargetMode="External"/><Relationship Id="rId10" Type="http://schemas.openxmlformats.org/officeDocument/2006/relationships/hyperlink" Target="consultantplus://offline/ref=EB292066F2C93090FC40E7F1E5BE32E9479C87985DCD8C2276A3D329B862184DB2C7C6BE8E11B1A902835A9EAF53AC1EBEC9EAE6B86E2640UCK8E" TargetMode="External"/><Relationship Id="rId19" Type="http://schemas.openxmlformats.org/officeDocument/2006/relationships/hyperlink" Target="consultantplus://offline/ref=EB292066F2C93090FC40E7F1E5BE32E9479C87985DCD8C2276A3D329B862184DB2C7C6BE8E11B6AC04835A9EAF53AC1EBEC9EAE6B86E2640UCK8E" TargetMode="External"/><Relationship Id="rId31" Type="http://schemas.openxmlformats.org/officeDocument/2006/relationships/hyperlink" Target="consultantplus://offline/ref=EB292066F2C93090FC40E7F1E5BE32E9479480995FC98C2276A3D329B862184DB2C7C6BE8E11B3AC05835A9EAF53AC1EBEC9EAE6B86E2640UCK8E" TargetMode="External"/><Relationship Id="rId4" Type="http://schemas.openxmlformats.org/officeDocument/2006/relationships/webSettings" Target="webSettings.xml"/><Relationship Id="rId9" Type="http://schemas.openxmlformats.org/officeDocument/2006/relationships/hyperlink" Target="consultantplus://offline/ref=EB292066F2C93090FC40E7F1E5BE32E9479D8A9A5BC28C2276A3D329B862184DB2C7C6B88E1AE7FF42DD03CFE218A11DA9D5EAE7UAK4E" TargetMode="External"/><Relationship Id="rId14" Type="http://schemas.openxmlformats.org/officeDocument/2006/relationships/hyperlink" Target="consultantplus://offline/ref=EB292066F2C93090FC40E7F1E5BE32E9409583995CCF8C2276A3D329B862184DB2C7C6BE8E11B2AA0F835A9EAF53AC1EBEC9EAE6B86E2640UCK8E" TargetMode="External"/><Relationship Id="rId22" Type="http://schemas.openxmlformats.org/officeDocument/2006/relationships/hyperlink" Target="consultantplus://offline/ref=EB292066F2C93090FC40E7F1E5BE32E9479C87985DCD8C2276A3D329B862184DA0C79EB28E18ADAE05960CCFE9U0K4E" TargetMode="External"/><Relationship Id="rId27" Type="http://schemas.openxmlformats.org/officeDocument/2006/relationships/hyperlink" Target="consultantplus://offline/ref=EB292066F2C93090FC40E7F1E5BE32E9479480995FCA8C2276A3D329B862184DB2C7C6BE8E11B3AD07835A9EAF53AC1EBEC9EAE6B86E2640UCK8E" TargetMode="External"/><Relationship Id="rId30" Type="http://schemas.openxmlformats.org/officeDocument/2006/relationships/hyperlink" Target="consultantplus://offline/ref=EB292066F2C93090FC40E7F1E5BE32E9479480995FC98C2276A3D329B862184DB2C7C6BE8E11B3AD00835A9EAF53AC1EBEC9EAE6B86E2640UCK8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8162</Words>
  <Characters>46529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user401</dc:creator>
  <cp:lastModifiedBy>user401</cp:lastModifiedBy>
  <cp:revision>1</cp:revision>
  <dcterms:created xsi:type="dcterms:W3CDTF">2022-03-09T04:10:00Z</dcterms:created>
  <dcterms:modified xsi:type="dcterms:W3CDTF">2022-03-09T04:13:00Z</dcterms:modified>
</cp:coreProperties>
</file>